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493" w:rsidRDefault="00933493" w:rsidP="00D52CB0">
      <w:pPr>
        <w:ind w:left="7076" w:firstLine="706"/>
        <w:jc w:val="both"/>
        <w:rPr>
          <w:sz w:val="26"/>
          <w:szCs w:val="26"/>
        </w:rPr>
      </w:pPr>
    </w:p>
    <w:p w:rsidR="00933493" w:rsidRPr="00C43F5F" w:rsidRDefault="008B779F" w:rsidP="00933493">
      <w:pPr>
        <w:ind w:left="4246" w:firstLine="706"/>
        <w:rPr>
          <w:sz w:val="26"/>
          <w:szCs w:val="26"/>
        </w:rPr>
      </w:pPr>
      <w:r w:rsidRPr="00C43F5F">
        <w:rPr>
          <w:sz w:val="26"/>
          <w:szCs w:val="26"/>
        </w:rPr>
        <w:t>ОТЧЕТ</w:t>
      </w:r>
    </w:p>
    <w:p w:rsidR="00933493" w:rsidRPr="00C43F5F" w:rsidRDefault="00933493" w:rsidP="00933493">
      <w:pPr>
        <w:ind w:left="4246" w:firstLine="706"/>
        <w:rPr>
          <w:sz w:val="26"/>
          <w:szCs w:val="26"/>
        </w:rPr>
      </w:pPr>
    </w:p>
    <w:p w:rsidR="00E64F8D" w:rsidRPr="00C43F5F" w:rsidRDefault="0059660E" w:rsidP="008B779F">
      <w:pPr>
        <w:ind w:left="709"/>
        <w:jc w:val="both"/>
        <w:rPr>
          <w:sz w:val="26"/>
          <w:szCs w:val="26"/>
        </w:rPr>
      </w:pPr>
      <w:r w:rsidRPr="00C43F5F">
        <w:rPr>
          <w:sz w:val="26"/>
          <w:szCs w:val="26"/>
        </w:rPr>
        <w:t xml:space="preserve">об исполнении Плана противодействия коррупционным проявлениям в Администрации </w:t>
      </w:r>
      <w:r w:rsidR="000D0C2A" w:rsidRPr="00C43F5F">
        <w:rPr>
          <w:sz w:val="26"/>
          <w:szCs w:val="26"/>
        </w:rPr>
        <w:t xml:space="preserve"> </w:t>
      </w:r>
      <w:proofErr w:type="spellStart"/>
      <w:r w:rsidR="000D0C2A" w:rsidRPr="00C43F5F">
        <w:rPr>
          <w:sz w:val="26"/>
          <w:szCs w:val="26"/>
        </w:rPr>
        <w:t>Вершин</w:t>
      </w:r>
      <w:proofErr w:type="gramStart"/>
      <w:r w:rsidR="000D0C2A" w:rsidRPr="00C43F5F">
        <w:rPr>
          <w:sz w:val="26"/>
          <w:szCs w:val="26"/>
        </w:rPr>
        <w:t>о</w:t>
      </w:r>
      <w:proofErr w:type="spellEnd"/>
      <w:r w:rsidR="000D0C2A" w:rsidRPr="00C43F5F">
        <w:rPr>
          <w:sz w:val="26"/>
          <w:szCs w:val="26"/>
        </w:rPr>
        <w:t>-</w:t>
      </w:r>
      <w:proofErr w:type="gramEnd"/>
      <w:r w:rsidR="000D0C2A" w:rsidRPr="00C43F5F">
        <w:rPr>
          <w:sz w:val="26"/>
          <w:szCs w:val="26"/>
        </w:rPr>
        <w:t xml:space="preserve"> </w:t>
      </w:r>
      <w:proofErr w:type="spellStart"/>
      <w:r w:rsidR="000D0C2A" w:rsidRPr="00C43F5F">
        <w:rPr>
          <w:sz w:val="26"/>
          <w:szCs w:val="26"/>
        </w:rPr>
        <w:t>Биджинского</w:t>
      </w:r>
      <w:proofErr w:type="spellEnd"/>
      <w:r w:rsidR="000D0C2A" w:rsidRPr="00C43F5F">
        <w:rPr>
          <w:sz w:val="26"/>
          <w:szCs w:val="26"/>
        </w:rPr>
        <w:t xml:space="preserve"> сельсовета </w:t>
      </w:r>
      <w:proofErr w:type="spellStart"/>
      <w:r w:rsidR="000D0C2A" w:rsidRPr="00C43F5F">
        <w:rPr>
          <w:sz w:val="26"/>
          <w:szCs w:val="26"/>
        </w:rPr>
        <w:t>Усть</w:t>
      </w:r>
      <w:proofErr w:type="spellEnd"/>
      <w:r w:rsidR="000D0C2A" w:rsidRPr="00C43F5F">
        <w:rPr>
          <w:sz w:val="26"/>
          <w:szCs w:val="26"/>
        </w:rPr>
        <w:t xml:space="preserve"> – Абаканского района Республики Хакасия</w:t>
      </w:r>
      <w:r w:rsidR="00C040AD" w:rsidRPr="00C43F5F">
        <w:rPr>
          <w:sz w:val="26"/>
          <w:szCs w:val="26"/>
        </w:rPr>
        <w:t xml:space="preserve"> за 2023</w:t>
      </w:r>
      <w:r w:rsidRPr="00C43F5F">
        <w:rPr>
          <w:sz w:val="26"/>
          <w:szCs w:val="26"/>
        </w:rPr>
        <w:t xml:space="preserve"> год</w:t>
      </w:r>
      <w:r w:rsidR="00FA4574" w:rsidRPr="00C43F5F">
        <w:rPr>
          <w:sz w:val="26"/>
          <w:szCs w:val="26"/>
        </w:rPr>
        <w:t>,</w:t>
      </w:r>
      <w:r w:rsidR="008B779F" w:rsidRPr="00C43F5F">
        <w:rPr>
          <w:sz w:val="26"/>
          <w:szCs w:val="26"/>
        </w:rPr>
        <w:t xml:space="preserve"> </w:t>
      </w:r>
      <w:r w:rsidR="00FA4574" w:rsidRPr="00C43F5F">
        <w:rPr>
          <w:sz w:val="26"/>
          <w:szCs w:val="26"/>
        </w:rPr>
        <w:t>в с</w:t>
      </w:r>
      <w:r w:rsidR="00054B8C" w:rsidRPr="00C43F5F">
        <w:rPr>
          <w:sz w:val="26"/>
          <w:szCs w:val="26"/>
        </w:rPr>
        <w:t>оответствии с Федеральным законом от  25.12.2008 № 273-ФЗ</w:t>
      </w:r>
      <w:r w:rsidR="008B779F" w:rsidRPr="00C43F5F">
        <w:rPr>
          <w:sz w:val="26"/>
          <w:szCs w:val="26"/>
        </w:rPr>
        <w:t xml:space="preserve"> </w:t>
      </w:r>
      <w:r w:rsidR="00054B8C" w:rsidRPr="00C43F5F">
        <w:rPr>
          <w:sz w:val="26"/>
          <w:szCs w:val="26"/>
        </w:rPr>
        <w:t>«О противодействии коррупции»</w:t>
      </w:r>
      <w:r w:rsidR="00FA4574" w:rsidRPr="00C43F5F">
        <w:rPr>
          <w:sz w:val="26"/>
          <w:szCs w:val="26"/>
        </w:rPr>
        <w:t xml:space="preserve"> </w:t>
      </w:r>
      <w:r w:rsidR="008B779F" w:rsidRPr="00C43F5F">
        <w:rPr>
          <w:sz w:val="26"/>
          <w:szCs w:val="26"/>
        </w:rPr>
        <w:t xml:space="preserve"> </w:t>
      </w:r>
      <w:r w:rsidR="00FA4574" w:rsidRPr="00C43F5F">
        <w:rPr>
          <w:sz w:val="26"/>
          <w:szCs w:val="26"/>
        </w:rPr>
        <w:t xml:space="preserve">и во исполнение постановления Администрации </w:t>
      </w:r>
      <w:r w:rsidR="000D0C2A" w:rsidRPr="00C43F5F">
        <w:rPr>
          <w:sz w:val="26"/>
          <w:szCs w:val="26"/>
        </w:rPr>
        <w:t xml:space="preserve"> </w:t>
      </w:r>
      <w:proofErr w:type="spellStart"/>
      <w:r w:rsidR="000D0C2A" w:rsidRPr="00C43F5F">
        <w:rPr>
          <w:sz w:val="26"/>
          <w:szCs w:val="26"/>
        </w:rPr>
        <w:t>Вершино</w:t>
      </w:r>
      <w:proofErr w:type="spellEnd"/>
      <w:r w:rsidR="000D0C2A" w:rsidRPr="00C43F5F">
        <w:rPr>
          <w:sz w:val="26"/>
          <w:szCs w:val="26"/>
        </w:rPr>
        <w:t xml:space="preserve">- </w:t>
      </w:r>
      <w:proofErr w:type="spellStart"/>
      <w:r w:rsidR="000D0C2A" w:rsidRPr="00C43F5F">
        <w:rPr>
          <w:sz w:val="26"/>
          <w:szCs w:val="26"/>
        </w:rPr>
        <w:t>Биджинского</w:t>
      </w:r>
      <w:proofErr w:type="spellEnd"/>
      <w:r w:rsidR="000D0C2A" w:rsidRPr="00C43F5F">
        <w:rPr>
          <w:sz w:val="26"/>
          <w:szCs w:val="26"/>
        </w:rPr>
        <w:t xml:space="preserve"> сельсовета </w:t>
      </w:r>
      <w:proofErr w:type="spellStart"/>
      <w:r w:rsidR="000D0C2A" w:rsidRPr="00C43F5F">
        <w:rPr>
          <w:sz w:val="26"/>
          <w:szCs w:val="26"/>
        </w:rPr>
        <w:t>Усть</w:t>
      </w:r>
      <w:proofErr w:type="spellEnd"/>
      <w:r w:rsidR="000D0C2A" w:rsidRPr="00C43F5F">
        <w:rPr>
          <w:sz w:val="26"/>
          <w:szCs w:val="26"/>
        </w:rPr>
        <w:t xml:space="preserve"> – Абаканского района Республики Хакасия</w:t>
      </w:r>
      <w:r w:rsidR="00FA4574" w:rsidRPr="00C43F5F">
        <w:rPr>
          <w:sz w:val="26"/>
          <w:szCs w:val="26"/>
        </w:rPr>
        <w:t xml:space="preserve"> </w:t>
      </w:r>
    </w:p>
    <w:p w:rsidR="008B779F" w:rsidRPr="00C43F5F" w:rsidRDefault="008B779F" w:rsidP="008B779F">
      <w:pPr>
        <w:ind w:left="709"/>
        <w:jc w:val="both"/>
        <w:rPr>
          <w:sz w:val="26"/>
          <w:szCs w:val="26"/>
        </w:rPr>
      </w:pPr>
      <w:r w:rsidRPr="00C43F5F">
        <w:rPr>
          <w:sz w:val="26"/>
          <w:szCs w:val="26"/>
        </w:rPr>
        <w:t>от 16.03.2021 №18</w:t>
      </w:r>
      <w:r w:rsidR="00FA4574" w:rsidRPr="00C43F5F">
        <w:rPr>
          <w:sz w:val="26"/>
          <w:szCs w:val="26"/>
        </w:rPr>
        <w:t xml:space="preserve">-п </w:t>
      </w:r>
      <w:r w:rsidR="00E64F8D" w:rsidRPr="00C43F5F">
        <w:rPr>
          <w:sz w:val="26"/>
          <w:szCs w:val="26"/>
        </w:rPr>
        <w:t xml:space="preserve"> </w:t>
      </w:r>
      <w:r w:rsidR="00FA4574" w:rsidRPr="00C43F5F">
        <w:rPr>
          <w:sz w:val="26"/>
          <w:szCs w:val="26"/>
        </w:rPr>
        <w:t>«</w:t>
      </w:r>
      <w:r w:rsidRPr="00C43F5F">
        <w:rPr>
          <w:sz w:val="26"/>
          <w:szCs w:val="26"/>
        </w:rPr>
        <w:t>Об утверждении плана по противодействию коррупционным проявлениям  на территории  муниципального образования Вершино-Биджинского сельсовета  на 2021-2023гг»</w:t>
      </w:r>
    </w:p>
    <w:p w:rsidR="008B779F" w:rsidRPr="00C43F5F" w:rsidRDefault="008B779F" w:rsidP="008B779F">
      <w:pPr>
        <w:rPr>
          <w:sz w:val="26"/>
          <w:szCs w:val="26"/>
        </w:rPr>
      </w:pPr>
    </w:p>
    <w:p w:rsidR="0059660E" w:rsidRPr="00C43F5F" w:rsidRDefault="0059660E" w:rsidP="008B779F">
      <w:pPr>
        <w:ind w:left="710"/>
        <w:jc w:val="center"/>
        <w:rPr>
          <w:sz w:val="26"/>
          <w:szCs w:val="26"/>
        </w:rPr>
      </w:pPr>
    </w:p>
    <w:p w:rsidR="007D0C5B" w:rsidRPr="00C43F5F" w:rsidRDefault="00076D0B" w:rsidP="002729C3">
      <w:pPr>
        <w:ind w:firstLine="708"/>
        <w:jc w:val="both"/>
        <w:rPr>
          <w:sz w:val="26"/>
          <w:szCs w:val="26"/>
        </w:rPr>
      </w:pPr>
      <w:r w:rsidRPr="00C43F5F">
        <w:rPr>
          <w:sz w:val="26"/>
          <w:szCs w:val="26"/>
        </w:rPr>
        <w:t xml:space="preserve">В целях  совершенствования </w:t>
      </w:r>
      <w:proofErr w:type="spellStart"/>
      <w:r w:rsidRPr="00C43F5F">
        <w:rPr>
          <w:sz w:val="26"/>
          <w:szCs w:val="26"/>
        </w:rPr>
        <w:t>антикоррупционного</w:t>
      </w:r>
      <w:proofErr w:type="spellEnd"/>
      <w:r w:rsidR="003847BD" w:rsidRPr="00C43F5F">
        <w:rPr>
          <w:sz w:val="26"/>
          <w:szCs w:val="26"/>
        </w:rPr>
        <w:t xml:space="preserve"> законодательства</w:t>
      </w:r>
      <w:r w:rsidR="008D6C46" w:rsidRPr="00C43F5F">
        <w:rPr>
          <w:sz w:val="26"/>
          <w:szCs w:val="26"/>
        </w:rPr>
        <w:t xml:space="preserve"> и исполнения Плана противод</w:t>
      </w:r>
      <w:r w:rsidR="009A1919" w:rsidRPr="00C43F5F">
        <w:rPr>
          <w:sz w:val="26"/>
          <w:szCs w:val="26"/>
        </w:rPr>
        <w:t>ействия коррупции Администрацией</w:t>
      </w:r>
      <w:r w:rsidR="008D6C46" w:rsidRPr="00C43F5F">
        <w:rPr>
          <w:sz w:val="26"/>
          <w:szCs w:val="26"/>
        </w:rPr>
        <w:t xml:space="preserve"> </w:t>
      </w:r>
      <w:r w:rsidR="000D0C2A" w:rsidRPr="00C43F5F">
        <w:rPr>
          <w:sz w:val="26"/>
          <w:szCs w:val="26"/>
        </w:rPr>
        <w:t xml:space="preserve">  </w:t>
      </w:r>
      <w:proofErr w:type="spellStart"/>
      <w:r w:rsidR="000D0C2A" w:rsidRPr="00C43F5F">
        <w:rPr>
          <w:sz w:val="26"/>
          <w:szCs w:val="26"/>
        </w:rPr>
        <w:t>Вершин</w:t>
      </w:r>
      <w:proofErr w:type="gramStart"/>
      <w:r w:rsidR="000D0C2A" w:rsidRPr="00C43F5F">
        <w:rPr>
          <w:sz w:val="26"/>
          <w:szCs w:val="26"/>
        </w:rPr>
        <w:t>о</w:t>
      </w:r>
      <w:proofErr w:type="spellEnd"/>
      <w:r w:rsidR="000D0C2A" w:rsidRPr="00C43F5F">
        <w:rPr>
          <w:sz w:val="26"/>
          <w:szCs w:val="26"/>
        </w:rPr>
        <w:t>-</w:t>
      </w:r>
      <w:proofErr w:type="gramEnd"/>
      <w:r w:rsidR="000D0C2A" w:rsidRPr="00C43F5F">
        <w:rPr>
          <w:sz w:val="26"/>
          <w:szCs w:val="26"/>
        </w:rPr>
        <w:t xml:space="preserve"> </w:t>
      </w:r>
      <w:proofErr w:type="spellStart"/>
      <w:r w:rsidR="000D0C2A" w:rsidRPr="00C43F5F">
        <w:rPr>
          <w:sz w:val="26"/>
          <w:szCs w:val="26"/>
        </w:rPr>
        <w:t>Биджинского</w:t>
      </w:r>
      <w:proofErr w:type="spellEnd"/>
      <w:r w:rsidR="000D0C2A" w:rsidRPr="00C43F5F">
        <w:rPr>
          <w:sz w:val="26"/>
          <w:szCs w:val="26"/>
        </w:rPr>
        <w:t xml:space="preserve"> сельсовета </w:t>
      </w:r>
      <w:proofErr w:type="spellStart"/>
      <w:r w:rsidR="000D0C2A" w:rsidRPr="00C43F5F">
        <w:rPr>
          <w:sz w:val="26"/>
          <w:szCs w:val="26"/>
        </w:rPr>
        <w:t>Усть</w:t>
      </w:r>
      <w:proofErr w:type="spellEnd"/>
      <w:r w:rsidR="000D0C2A" w:rsidRPr="00C43F5F">
        <w:rPr>
          <w:sz w:val="26"/>
          <w:szCs w:val="26"/>
        </w:rPr>
        <w:t xml:space="preserve"> – Абаканского района Республики Хакасия</w:t>
      </w:r>
      <w:r w:rsidR="003847BD" w:rsidRPr="00C43F5F">
        <w:rPr>
          <w:sz w:val="26"/>
          <w:szCs w:val="26"/>
        </w:rPr>
        <w:t xml:space="preserve"> в</w:t>
      </w:r>
      <w:r w:rsidR="003D34E2" w:rsidRPr="00C43F5F">
        <w:rPr>
          <w:sz w:val="26"/>
          <w:szCs w:val="26"/>
        </w:rPr>
        <w:t xml:space="preserve"> 2023</w:t>
      </w:r>
      <w:r w:rsidR="004D460E" w:rsidRPr="00C43F5F">
        <w:rPr>
          <w:sz w:val="26"/>
          <w:szCs w:val="26"/>
        </w:rPr>
        <w:t xml:space="preserve"> году</w:t>
      </w:r>
      <w:r w:rsidRPr="00C43F5F">
        <w:rPr>
          <w:sz w:val="26"/>
          <w:szCs w:val="26"/>
        </w:rPr>
        <w:t xml:space="preserve"> </w:t>
      </w:r>
      <w:r w:rsidR="004400C1" w:rsidRPr="00C43F5F">
        <w:rPr>
          <w:sz w:val="26"/>
          <w:szCs w:val="26"/>
        </w:rPr>
        <w:t>проводился</w:t>
      </w:r>
      <w:r w:rsidR="007D0C5B" w:rsidRPr="00C43F5F">
        <w:rPr>
          <w:sz w:val="26"/>
          <w:szCs w:val="26"/>
        </w:rPr>
        <w:t xml:space="preserve"> </w:t>
      </w:r>
      <w:r w:rsidRPr="00C43F5F">
        <w:rPr>
          <w:sz w:val="26"/>
          <w:szCs w:val="26"/>
        </w:rPr>
        <w:t xml:space="preserve"> мониторинг</w:t>
      </w:r>
      <w:r w:rsidR="008D6C46" w:rsidRPr="00C43F5F">
        <w:rPr>
          <w:sz w:val="26"/>
          <w:szCs w:val="26"/>
        </w:rPr>
        <w:t xml:space="preserve"> всех</w:t>
      </w:r>
      <w:r w:rsidRPr="00C43F5F">
        <w:rPr>
          <w:sz w:val="26"/>
          <w:szCs w:val="26"/>
        </w:rPr>
        <w:t xml:space="preserve"> действующ</w:t>
      </w:r>
      <w:r w:rsidR="001B1B11" w:rsidRPr="00C43F5F">
        <w:rPr>
          <w:sz w:val="26"/>
          <w:szCs w:val="26"/>
        </w:rPr>
        <w:t>их нормативно - правовых актов А</w:t>
      </w:r>
      <w:r w:rsidRPr="00C43F5F">
        <w:rPr>
          <w:sz w:val="26"/>
          <w:szCs w:val="26"/>
        </w:rPr>
        <w:t xml:space="preserve">дминистрации </w:t>
      </w:r>
      <w:r w:rsidR="000D0C2A" w:rsidRPr="00C43F5F">
        <w:rPr>
          <w:sz w:val="26"/>
          <w:szCs w:val="26"/>
        </w:rPr>
        <w:t xml:space="preserve">  </w:t>
      </w:r>
      <w:proofErr w:type="spellStart"/>
      <w:r w:rsidR="000D0C2A" w:rsidRPr="00C43F5F">
        <w:rPr>
          <w:sz w:val="26"/>
          <w:szCs w:val="26"/>
        </w:rPr>
        <w:t>Вершино</w:t>
      </w:r>
      <w:proofErr w:type="spellEnd"/>
      <w:r w:rsidR="000D0C2A" w:rsidRPr="00C43F5F">
        <w:rPr>
          <w:sz w:val="26"/>
          <w:szCs w:val="26"/>
        </w:rPr>
        <w:t xml:space="preserve">- </w:t>
      </w:r>
      <w:proofErr w:type="spellStart"/>
      <w:r w:rsidR="000D0C2A" w:rsidRPr="00C43F5F">
        <w:rPr>
          <w:sz w:val="26"/>
          <w:szCs w:val="26"/>
        </w:rPr>
        <w:t>Биджинского</w:t>
      </w:r>
      <w:proofErr w:type="spellEnd"/>
      <w:r w:rsidR="000D0C2A" w:rsidRPr="00C43F5F">
        <w:rPr>
          <w:sz w:val="26"/>
          <w:szCs w:val="26"/>
        </w:rPr>
        <w:t xml:space="preserve"> сельсовета</w:t>
      </w:r>
      <w:r w:rsidRPr="00C43F5F">
        <w:rPr>
          <w:sz w:val="26"/>
          <w:szCs w:val="26"/>
        </w:rPr>
        <w:t xml:space="preserve"> по противодействию коррупции на соответствие требованиям действующего законодательства и на предмет полноты правового регулирования</w:t>
      </w:r>
      <w:r w:rsidR="007D0C5B" w:rsidRPr="00C43F5F">
        <w:rPr>
          <w:sz w:val="26"/>
          <w:szCs w:val="26"/>
        </w:rPr>
        <w:t>.</w:t>
      </w:r>
    </w:p>
    <w:p w:rsidR="00BB2CA4" w:rsidRPr="00C43F5F" w:rsidRDefault="008B779F" w:rsidP="008B779F">
      <w:pPr>
        <w:ind w:firstLine="708"/>
        <w:jc w:val="both"/>
        <w:rPr>
          <w:sz w:val="26"/>
          <w:szCs w:val="26"/>
        </w:rPr>
      </w:pPr>
      <w:r w:rsidRPr="00C43F5F">
        <w:rPr>
          <w:sz w:val="26"/>
          <w:szCs w:val="26"/>
        </w:rPr>
        <w:t xml:space="preserve"> </w:t>
      </w:r>
      <w:r w:rsidR="008D6C46" w:rsidRPr="00C43F5F">
        <w:rPr>
          <w:sz w:val="26"/>
          <w:szCs w:val="26"/>
        </w:rPr>
        <w:t>По результатам мониторинга</w:t>
      </w:r>
      <w:r w:rsidR="00BB2CA4" w:rsidRPr="00C43F5F">
        <w:rPr>
          <w:sz w:val="26"/>
          <w:szCs w:val="26"/>
        </w:rPr>
        <w:t xml:space="preserve">  по результатам  работы в 2023г.</w:t>
      </w:r>
      <w:r w:rsidR="003847BD" w:rsidRPr="00C43F5F">
        <w:rPr>
          <w:sz w:val="26"/>
          <w:szCs w:val="26"/>
        </w:rPr>
        <w:t xml:space="preserve"> правовые акты, требующие приведения в соответствие с изменившимся</w:t>
      </w:r>
      <w:r w:rsidR="00BB2CA4" w:rsidRPr="00C43F5F">
        <w:rPr>
          <w:sz w:val="26"/>
          <w:szCs w:val="26"/>
        </w:rPr>
        <w:t xml:space="preserve"> федеральным законодательством:</w:t>
      </w:r>
    </w:p>
    <w:p w:rsidR="003A37A5" w:rsidRPr="00C43F5F" w:rsidRDefault="00BB2CA4" w:rsidP="008B779F">
      <w:pPr>
        <w:ind w:firstLine="708"/>
        <w:jc w:val="both"/>
        <w:rPr>
          <w:sz w:val="26"/>
          <w:szCs w:val="26"/>
        </w:rPr>
      </w:pPr>
      <w:r w:rsidRPr="00C43F5F">
        <w:rPr>
          <w:sz w:val="26"/>
          <w:szCs w:val="26"/>
        </w:rPr>
        <w:t xml:space="preserve"> -</w:t>
      </w:r>
      <w:proofErr w:type="gramStart"/>
      <w:r w:rsidR="008B779F" w:rsidRPr="00C43F5F">
        <w:rPr>
          <w:sz w:val="26"/>
          <w:szCs w:val="26"/>
        </w:rPr>
        <w:t>приведены</w:t>
      </w:r>
      <w:proofErr w:type="gramEnd"/>
      <w:r w:rsidR="008B779F" w:rsidRPr="00C43F5F">
        <w:rPr>
          <w:sz w:val="26"/>
          <w:szCs w:val="26"/>
        </w:rPr>
        <w:t xml:space="preserve"> в соответствие с действующим законодательством </w:t>
      </w:r>
      <w:r w:rsidRPr="00C43F5F">
        <w:rPr>
          <w:sz w:val="26"/>
          <w:szCs w:val="26"/>
        </w:rPr>
        <w:t xml:space="preserve"> 17 нормативных правовых актов.</w:t>
      </w:r>
    </w:p>
    <w:p w:rsidR="00BB2CA4" w:rsidRPr="00C43F5F" w:rsidRDefault="00BB2CA4" w:rsidP="00BB2CA4">
      <w:pPr>
        <w:ind w:firstLine="708"/>
        <w:jc w:val="both"/>
        <w:rPr>
          <w:sz w:val="26"/>
          <w:szCs w:val="26"/>
        </w:rPr>
      </w:pPr>
      <w:r w:rsidRPr="00C43F5F">
        <w:rPr>
          <w:sz w:val="26"/>
          <w:szCs w:val="26"/>
        </w:rPr>
        <w:t xml:space="preserve"> В ходе проведения работы по выявлению  случаев конфликтов интересов, одной из сторон которого являются лица, замещающие должности муниципальной службы</w:t>
      </w:r>
      <w:r w:rsidR="00C43F5F" w:rsidRPr="00C43F5F">
        <w:rPr>
          <w:sz w:val="26"/>
          <w:szCs w:val="26"/>
        </w:rPr>
        <w:t>, случаи</w:t>
      </w:r>
      <w:r w:rsidRPr="00C43F5F">
        <w:rPr>
          <w:sz w:val="26"/>
          <w:szCs w:val="26"/>
        </w:rPr>
        <w:t xml:space="preserve"> конфликта интересов из числа муниципальных служащих администрации Вершино-Биджинского сельсовета не наступали.</w:t>
      </w:r>
    </w:p>
    <w:p w:rsidR="00BB2CA4" w:rsidRPr="00C43F5F" w:rsidRDefault="00BB2CA4" w:rsidP="00BB2CA4">
      <w:pPr>
        <w:ind w:firstLine="708"/>
        <w:jc w:val="both"/>
        <w:rPr>
          <w:sz w:val="26"/>
          <w:szCs w:val="26"/>
        </w:rPr>
      </w:pPr>
      <w:r w:rsidRPr="00C43F5F">
        <w:rPr>
          <w:sz w:val="26"/>
          <w:szCs w:val="26"/>
        </w:rPr>
        <w:t>Заявлений, обращений граждан на предмет наличия в них информации коррупционных проявлений со стороны муниципальных служащих не поступали.</w:t>
      </w:r>
    </w:p>
    <w:p w:rsidR="008B779F" w:rsidRPr="00C43F5F" w:rsidRDefault="00BB2CA4" w:rsidP="002729C3">
      <w:pPr>
        <w:ind w:firstLine="708"/>
        <w:jc w:val="both"/>
        <w:rPr>
          <w:sz w:val="26"/>
          <w:szCs w:val="26"/>
        </w:rPr>
      </w:pPr>
      <w:r w:rsidRPr="00C43F5F">
        <w:rPr>
          <w:sz w:val="26"/>
          <w:szCs w:val="26"/>
        </w:rPr>
        <w:t xml:space="preserve"> Регламенты муниципальных услуг администрации </w:t>
      </w:r>
      <w:proofErr w:type="spellStart"/>
      <w:r w:rsidRPr="00C43F5F">
        <w:rPr>
          <w:sz w:val="26"/>
          <w:szCs w:val="26"/>
        </w:rPr>
        <w:t>Вершин</w:t>
      </w:r>
      <w:proofErr w:type="gramStart"/>
      <w:r w:rsidRPr="00C43F5F">
        <w:rPr>
          <w:sz w:val="26"/>
          <w:szCs w:val="26"/>
        </w:rPr>
        <w:t>о</w:t>
      </w:r>
      <w:proofErr w:type="spellEnd"/>
      <w:r w:rsidRPr="00C43F5F">
        <w:rPr>
          <w:sz w:val="26"/>
          <w:szCs w:val="26"/>
        </w:rPr>
        <w:t>-</w:t>
      </w:r>
      <w:proofErr w:type="gramEnd"/>
      <w:r w:rsidRPr="00C43F5F">
        <w:rPr>
          <w:sz w:val="26"/>
          <w:szCs w:val="26"/>
        </w:rPr>
        <w:t xml:space="preserve"> </w:t>
      </w:r>
      <w:proofErr w:type="spellStart"/>
      <w:r w:rsidRPr="00C43F5F">
        <w:rPr>
          <w:sz w:val="26"/>
          <w:szCs w:val="26"/>
        </w:rPr>
        <w:t>Биджинского</w:t>
      </w:r>
      <w:proofErr w:type="spellEnd"/>
      <w:r w:rsidRPr="00C43F5F">
        <w:rPr>
          <w:sz w:val="26"/>
          <w:szCs w:val="26"/>
        </w:rPr>
        <w:t xml:space="preserve"> сельсовета  находятся в соответствии с действующим законодательством.</w:t>
      </w:r>
    </w:p>
    <w:p w:rsidR="008B779F" w:rsidRPr="00C43F5F" w:rsidRDefault="00BB2CA4" w:rsidP="00BB2CA4">
      <w:pPr>
        <w:rPr>
          <w:sz w:val="26"/>
          <w:szCs w:val="26"/>
        </w:rPr>
      </w:pPr>
      <w:r w:rsidRPr="00C43F5F">
        <w:rPr>
          <w:sz w:val="26"/>
          <w:szCs w:val="26"/>
        </w:rPr>
        <w:t xml:space="preserve"> Регулярно проводилась работа по </w:t>
      </w:r>
      <w:proofErr w:type="gramStart"/>
      <w:r w:rsidRPr="00C43F5F">
        <w:rPr>
          <w:sz w:val="26"/>
          <w:szCs w:val="26"/>
        </w:rPr>
        <w:t>контролю</w:t>
      </w:r>
      <w:r w:rsidR="008B779F" w:rsidRPr="00C43F5F">
        <w:rPr>
          <w:sz w:val="26"/>
          <w:szCs w:val="26"/>
        </w:rPr>
        <w:t xml:space="preserve">  за</w:t>
      </w:r>
      <w:proofErr w:type="gramEnd"/>
      <w:r w:rsidR="008B779F" w:rsidRPr="00C43F5F">
        <w:rPr>
          <w:sz w:val="26"/>
          <w:szCs w:val="26"/>
        </w:rPr>
        <w:t xml:space="preserve"> соблюдением  муниципальными       </w:t>
      </w:r>
      <w:r w:rsidR="008B779F" w:rsidRPr="00C43F5F">
        <w:rPr>
          <w:sz w:val="26"/>
          <w:szCs w:val="26"/>
        </w:rPr>
        <w:br/>
        <w:t>служащими  запре</w:t>
      </w:r>
      <w:r w:rsidRPr="00C43F5F">
        <w:rPr>
          <w:sz w:val="26"/>
          <w:szCs w:val="26"/>
        </w:rPr>
        <w:t xml:space="preserve">тов и ограничений,   </w:t>
      </w:r>
      <w:r w:rsidR="008B779F" w:rsidRPr="00C43F5F">
        <w:rPr>
          <w:sz w:val="26"/>
          <w:szCs w:val="26"/>
        </w:rPr>
        <w:t>предусмотренных законодательством о муниципальной  службе</w:t>
      </w:r>
      <w:r w:rsidRPr="00C43F5F">
        <w:rPr>
          <w:sz w:val="26"/>
          <w:szCs w:val="26"/>
        </w:rPr>
        <w:t>.</w:t>
      </w:r>
      <w:r w:rsidR="008B779F" w:rsidRPr="00C43F5F">
        <w:rPr>
          <w:sz w:val="26"/>
          <w:szCs w:val="26"/>
        </w:rPr>
        <w:t xml:space="preserve">  </w:t>
      </w:r>
    </w:p>
    <w:p w:rsidR="000A1839" w:rsidRPr="00C43F5F" w:rsidRDefault="00BB2CA4" w:rsidP="000A1839">
      <w:pPr>
        <w:rPr>
          <w:sz w:val="26"/>
          <w:szCs w:val="26"/>
        </w:rPr>
      </w:pPr>
      <w:r w:rsidRPr="00C43F5F">
        <w:rPr>
          <w:sz w:val="26"/>
          <w:szCs w:val="26"/>
        </w:rPr>
        <w:t xml:space="preserve"> </w:t>
      </w:r>
      <w:r w:rsidR="000A1839" w:rsidRPr="00C43F5F">
        <w:rPr>
          <w:sz w:val="26"/>
          <w:szCs w:val="26"/>
        </w:rPr>
        <w:t xml:space="preserve">      </w:t>
      </w:r>
      <w:r w:rsidRPr="00C43F5F">
        <w:rPr>
          <w:sz w:val="26"/>
          <w:szCs w:val="26"/>
        </w:rPr>
        <w:t>По  результату а</w:t>
      </w:r>
      <w:r w:rsidR="008B779F" w:rsidRPr="00C43F5F">
        <w:rPr>
          <w:sz w:val="26"/>
          <w:szCs w:val="26"/>
        </w:rPr>
        <w:t>нализ уровня профессиональной</w:t>
      </w:r>
      <w:r w:rsidR="000A1839" w:rsidRPr="00C43F5F">
        <w:rPr>
          <w:sz w:val="26"/>
          <w:szCs w:val="26"/>
        </w:rPr>
        <w:t xml:space="preserve">       </w:t>
      </w:r>
      <w:r w:rsidR="008B779F" w:rsidRPr="00C43F5F">
        <w:rPr>
          <w:sz w:val="26"/>
          <w:szCs w:val="26"/>
        </w:rPr>
        <w:t>по</w:t>
      </w:r>
      <w:r w:rsidR="000A1839" w:rsidRPr="00C43F5F">
        <w:rPr>
          <w:sz w:val="26"/>
          <w:szCs w:val="26"/>
        </w:rPr>
        <w:t>дготовки муниципальных служащих прошел обучение один муниципальный служащий по повышению квалификации</w:t>
      </w:r>
      <w:r w:rsidR="008B779F" w:rsidRPr="00C43F5F">
        <w:rPr>
          <w:sz w:val="26"/>
          <w:szCs w:val="26"/>
        </w:rPr>
        <w:t xml:space="preserve"> </w:t>
      </w:r>
      <w:r w:rsidR="000A1839" w:rsidRPr="00C43F5F">
        <w:rPr>
          <w:sz w:val="26"/>
          <w:szCs w:val="26"/>
        </w:rPr>
        <w:t xml:space="preserve">  путем прохождения профессиональной переподготовке с предоставлением права ведения профессиональной деятельности в сфере охраны труда.</w:t>
      </w:r>
    </w:p>
    <w:p w:rsidR="008B779F" w:rsidRPr="00C43F5F" w:rsidRDefault="000A1839" w:rsidP="000A1839">
      <w:pPr>
        <w:rPr>
          <w:sz w:val="26"/>
          <w:szCs w:val="26"/>
        </w:rPr>
      </w:pPr>
      <w:r w:rsidRPr="00C43F5F">
        <w:rPr>
          <w:sz w:val="26"/>
          <w:szCs w:val="26"/>
        </w:rPr>
        <w:t xml:space="preserve">      По результату провер</w:t>
      </w:r>
      <w:r w:rsidR="008B779F" w:rsidRPr="00C43F5F">
        <w:rPr>
          <w:sz w:val="26"/>
          <w:szCs w:val="26"/>
        </w:rPr>
        <w:t>к</w:t>
      </w:r>
      <w:r w:rsidRPr="00C43F5F">
        <w:rPr>
          <w:sz w:val="26"/>
          <w:szCs w:val="26"/>
        </w:rPr>
        <w:t>и</w:t>
      </w:r>
      <w:r w:rsidR="008B779F" w:rsidRPr="00C43F5F">
        <w:rPr>
          <w:sz w:val="26"/>
          <w:szCs w:val="26"/>
        </w:rPr>
        <w:t xml:space="preserve">  на причастность</w:t>
      </w:r>
      <w:r w:rsidRPr="00C43F5F">
        <w:rPr>
          <w:sz w:val="26"/>
          <w:szCs w:val="26"/>
        </w:rPr>
        <w:t xml:space="preserve">  к     </w:t>
      </w:r>
      <w:r w:rsidR="008B779F" w:rsidRPr="00C43F5F">
        <w:rPr>
          <w:sz w:val="26"/>
          <w:szCs w:val="26"/>
        </w:rPr>
        <w:t xml:space="preserve">предпринимательской деятельности  </w:t>
      </w:r>
      <w:r w:rsidRPr="00C43F5F">
        <w:rPr>
          <w:sz w:val="26"/>
          <w:szCs w:val="26"/>
        </w:rPr>
        <w:t>муниципальных служащих выявлено, что  из числа муниципальных служащих администрации Вершино-Биджинского сельсовета</w:t>
      </w:r>
      <w:proofErr w:type="gramStart"/>
      <w:r w:rsidRPr="00C43F5F">
        <w:rPr>
          <w:sz w:val="26"/>
          <w:szCs w:val="26"/>
        </w:rPr>
        <w:t xml:space="preserve"> ,</w:t>
      </w:r>
      <w:proofErr w:type="gramEnd"/>
      <w:r w:rsidRPr="00C43F5F">
        <w:rPr>
          <w:sz w:val="26"/>
          <w:szCs w:val="26"/>
        </w:rPr>
        <w:t xml:space="preserve"> а так же их родственников занимающихся предпринимательской деятельностью нет.</w:t>
      </w:r>
      <w:r w:rsidR="008B779F" w:rsidRPr="00C43F5F">
        <w:rPr>
          <w:sz w:val="26"/>
          <w:szCs w:val="26"/>
        </w:rPr>
        <w:t xml:space="preserve">  </w:t>
      </w:r>
    </w:p>
    <w:p w:rsidR="008D6C46" w:rsidRPr="00C43F5F" w:rsidRDefault="000A1839" w:rsidP="000A1839">
      <w:pPr>
        <w:ind w:firstLine="708"/>
        <w:jc w:val="both"/>
        <w:rPr>
          <w:sz w:val="26"/>
          <w:szCs w:val="26"/>
        </w:rPr>
      </w:pPr>
      <w:r w:rsidRPr="00C43F5F">
        <w:rPr>
          <w:sz w:val="26"/>
          <w:szCs w:val="26"/>
        </w:rPr>
        <w:t xml:space="preserve"> Регулярно проводилось  и</w:t>
      </w:r>
      <w:r w:rsidR="008B779F" w:rsidRPr="00C43F5F">
        <w:rPr>
          <w:sz w:val="26"/>
          <w:szCs w:val="26"/>
        </w:rPr>
        <w:t xml:space="preserve">нформирование муниципальных служащих  по вопросам предупреждения коррупции в органах местного           </w:t>
      </w:r>
      <w:r w:rsidR="008B779F" w:rsidRPr="00C43F5F">
        <w:rPr>
          <w:sz w:val="26"/>
          <w:szCs w:val="26"/>
        </w:rPr>
        <w:br/>
        <w:t xml:space="preserve">самоуправления  при проведении планерок, совещаний и изучении руководящих </w:t>
      </w:r>
      <w:r w:rsidR="008B779F" w:rsidRPr="00C43F5F">
        <w:rPr>
          <w:sz w:val="26"/>
          <w:szCs w:val="26"/>
        </w:rPr>
        <w:lastRenderedPageBreak/>
        <w:t xml:space="preserve">документов.                 </w:t>
      </w:r>
      <w:proofErr w:type="gramStart"/>
      <w:r w:rsidR="00076D0B" w:rsidRPr="00C43F5F">
        <w:rPr>
          <w:sz w:val="26"/>
          <w:szCs w:val="26"/>
        </w:rPr>
        <w:t xml:space="preserve">С целью повышения эффективности контроля за соблюдением лицами, замещающими должности муниципальной службы,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несоблюдения, </w:t>
      </w:r>
      <w:r w:rsidR="008D6C46" w:rsidRPr="00C43F5F">
        <w:rPr>
          <w:sz w:val="26"/>
          <w:szCs w:val="26"/>
        </w:rPr>
        <w:t>до муниципальных служащих</w:t>
      </w:r>
      <w:r w:rsidR="00076D0B" w:rsidRPr="00C43F5F">
        <w:rPr>
          <w:sz w:val="26"/>
          <w:szCs w:val="26"/>
        </w:rPr>
        <w:t xml:space="preserve"> доводится информация по соблюдению ограничений, запретов и принципов служебного поведения. </w:t>
      </w:r>
      <w:proofErr w:type="gramEnd"/>
    </w:p>
    <w:p w:rsidR="003D34E2" w:rsidRPr="00C43F5F" w:rsidRDefault="000A1839" w:rsidP="000A1839">
      <w:pPr>
        <w:ind w:firstLine="708"/>
        <w:jc w:val="both"/>
        <w:rPr>
          <w:sz w:val="26"/>
          <w:szCs w:val="26"/>
        </w:rPr>
      </w:pPr>
      <w:r w:rsidRPr="00C43F5F">
        <w:rPr>
          <w:sz w:val="26"/>
          <w:szCs w:val="26"/>
        </w:rPr>
        <w:t xml:space="preserve"> </w:t>
      </w:r>
      <w:r w:rsidR="003D34E2" w:rsidRPr="00C43F5F">
        <w:rPr>
          <w:sz w:val="26"/>
          <w:szCs w:val="26"/>
        </w:rPr>
        <w:t>Муниципальные служащие в 2</w:t>
      </w:r>
      <w:r w:rsidRPr="00C43F5F">
        <w:rPr>
          <w:sz w:val="26"/>
          <w:szCs w:val="26"/>
        </w:rPr>
        <w:t>023 году в количестве 3</w:t>
      </w:r>
      <w:r w:rsidR="003D34E2" w:rsidRPr="00C43F5F">
        <w:rPr>
          <w:sz w:val="26"/>
          <w:szCs w:val="26"/>
        </w:rPr>
        <w:t xml:space="preserve"> работников приняли участие в </w:t>
      </w:r>
      <w:proofErr w:type="spellStart"/>
      <w:r w:rsidR="003D34E2" w:rsidRPr="00C43F5F">
        <w:rPr>
          <w:sz w:val="26"/>
          <w:szCs w:val="26"/>
        </w:rPr>
        <w:t>Антикоррупционном</w:t>
      </w:r>
      <w:proofErr w:type="spellEnd"/>
      <w:r w:rsidR="003D34E2" w:rsidRPr="00C43F5F">
        <w:rPr>
          <w:sz w:val="26"/>
          <w:szCs w:val="26"/>
        </w:rPr>
        <w:t xml:space="preserve"> диктанте. </w:t>
      </w:r>
    </w:p>
    <w:p w:rsidR="00076D0B" w:rsidRPr="00C43F5F" w:rsidRDefault="000A1839" w:rsidP="000A1839">
      <w:pPr>
        <w:ind w:firstLine="540"/>
        <w:jc w:val="both"/>
        <w:rPr>
          <w:sz w:val="26"/>
          <w:szCs w:val="26"/>
        </w:rPr>
      </w:pPr>
      <w:r w:rsidRPr="00C43F5F">
        <w:rPr>
          <w:sz w:val="26"/>
          <w:szCs w:val="26"/>
        </w:rPr>
        <w:t xml:space="preserve">  Специалистом  администрации, ответственным за ведение кадрового дела  </w:t>
      </w:r>
      <w:r w:rsidR="00076D0B" w:rsidRPr="00C43F5F">
        <w:rPr>
          <w:sz w:val="26"/>
          <w:szCs w:val="26"/>
        </w:rPr>
        <w:t xml:space="preserve"> </w:t>
      </w:r>
      <w:r w:rsidRPr="00C43F5F">
        <w:rPr>
          <w:sz w:val="26"/>
          <w:szCs w:val="26"/>
        </w:rPr>
        <w:t xml:space="preserve"> </w:t>
      </w:r>
      <w:r w:rsidR="00076D0B" w:rsidRPr="00C43F5F">
        <w:rPr>
          <w:sz w:val="26"/>
          <w:szCs w:val="26"/>
        </w:rPr>
        <w:t xml:space="preserve"> проводится следующая работа</w:t>
      </w:r>
      <w:r w:rsidR="002729C3" w:rsidRPr="00C43F5F">
        <w:rPr>
          <w:sz w:val="26"/>
          <w:szCs w:val="26"/>
        </w:rPr>
        <w:t xml:space="preserve"> по противодействию коррупции</w:t>
      </w:r>
      <w:r w:rsidR="00076D0B" w:rsidRPr="00C43F5F">
        <w:rPr>
          <w:sz w:val="26"/>
          <w:szCs w:val="26"/>
        </w:rPr>
        <w:t>:</w:t>
      </w:r>
    </w:p>
    <w:p w:rsidR="00FA4574" w:rsidRPr="00C43F5F" w:rsidRDefault="00076D0B" w:rsidP="00FA4574">
      <w:pPr>
        <w:ind w:firstLine="709"/>
        <w:jc w:val="both"/>
        <w:rPr>
          <w:sz w:val="26"/>
          <w:szCs w:val="26"/>
        </w:rPr>
      </w:pPr>
      <w:proofErr w:type="gramStart"/>
      <w:r w:rsidRPr="00C43F5F">
        <w:rPr>
          <w:sz w:val="26"/>
          <w:szCs w:val="26"/>
        </w:rPr>
        <w:t xml:space="preserve">- все вновь принятые на службу муниципальные служащие </w:t>
      </w:r>
      <w:r w:rsidR="00FA4574" w:rsidRPr="00C43F5F">
        <w:rPr>
          <w:sz w:val="26"/>
          <w:szCs w:val="26"/>
        </w:rPr>
        <w:t>знакомятся</w:t>
      </w:r>
      <w:r w:rsidRPr="00C43F5F">
        <w:rPr>
          <w:sz w:val="26"/>
          <w:szCs w:val="26"/>
        </w:rPr>
        <w:t xml:space="preserve"> с положениями законодательства Российской Федерации о противодействии коррупции, в том числе об установлении наказания за получение и дачу взятки, посредничество во взяточничестве, об увольнении в связи с утратой доверия, о порядке проверки сведений, представляемых в соответствии с законодательством Российской Федерации о противодействии коррупции, а также с  Кодексом этики и служебного поведения служащих</w:t>
      </w:r>
      <w:proofErr w:type="gramEnd"/>
      <w:r w:rsidRPr="00C43F5F">
        <w:rPr>
          <w:sz w:val="26"/>
          <w:szCs w:val="26"/>
        </w:rPr>
        <w:t xml:space="preserve"> Усть-Абаканского района, утвержденного постановлением администрации Усть-Абаканского района от 23.03.2011 № 404-п</w:t>
      </w:r>
      <w:r w:rsidR="003A37A5" w:rsidRPr="00C43F5F">
        <w:rPr>
          <w:sz w:val="26"/>
          <w:szCs w:val="26"/>
        </w:rPr>
        <w:t>.</w:t>
      </w:r>
      <w:r w:rsidR="00FA4574" w:rsidRPr="00C43F5F">
        <w:rPr>
          <w:sz w:val="26"/>
          <w:szCs w:val="26"/>
        </w:rPr>
        <w:t xml:space="preserve"> </w:t>
      </w:r>
      <w:r w:rsidR="000A1839" w:rsidRPr="00C43F5F">
        <w:rPr>
          <w:sz w:val="26"/>
          <w:szCs w:val="26"/>
        </w:rPr>
        <w:t xml:space="preserve"> </w:t>
      </w:r>
    </w:p>
    <w:p w:rsidR="00076D0B" w:rsidRPr="00C43F5F" w:rsidRDefault="000A1839" w:rsidP="00076D0B">
      <w:pPr>
        <w:ind w:firstLine="709"/>
        <w:jc w:val="both"/>
        <w:rPr>
          <w:sz w:val="26"/>
          <w:szCs w:val="26"/>
        </w:rPr>
      </w:pPr>
      <w:proofErr w:type="gramStart"/>
      <w:r w:rsidRPr="00C43F5F">
        <w:rPr>
          <w:sz w:val="26"/>
          <w:szCs w:val="26"/>
        </w:rPr>
        <w:t>В</w:t>
      </w:r>
      <w:r w:rsidR="00076D0B" w:rsidRPr="00C43F5F">
        <w:rPr>
          <w:sz w:val="26"/>
          <w:szCs w:val="26"/>
        </w:rPr>
        <w:t xml:space="preserve"> целях формирования у муниципальных служащих нетерпимого отношения к дарению им подарков в связи с их должностным положением</w:t>
      </w:r>
      <w:proofErr w:type="gramEnd"/>
      <w:r w:rsidR="00076D0B" w:rsidRPr="00C43F5F">
        <w:rPr>
          <w:sz w:val="26"/>
          <w:szCs w:val="26"/>
        </w:rPr>
        <w:t xml:space="preserve"> или в связи с исполнением ими служебных обязанностей, </w:t>
      </w:r>
      <w:r w:rsidR="008D6C46" w:rsidRPr="00C43F5F">
        <w:rPr>
          <w:sz w:val="26"/>
          <w:szCs w:val="26"/>
        </w:rPr>
        <w:t xml:space="preserve">при приёме граждан на муниципальную </w:t>
      </w:r>
      <w:r w:rsidR="00F86096" w:rsidRPr="00C43F5F">
        <w:rPr>
          <w:sz w:val="26"/>
          <w:szCs w:val="26"/>
        </w:rPr>
        <w:t xml:space="preserve">службу </w:t>
      </w:r>
      <w:r w:rsidR="00076D0B" w:rsidRPr="00C43F5F">
        <w:rPr>
          <w:sz w:val="26"/>
          <w:szCs w:val="26"/>
        </w:rPr>
        <w:t>руководством пр</w:t>
      </w:r>
      <w:r w:rsidR="00F86096" w:rsidRPr="00C43F5F">
        <w:rPr>
          <w:sz w:val="26"/>
          <w:szCs w:val="26"/>
        </w:rPr>
        <w:t>оводились индивидуальные беседы.</w:t>
      </w:r>
    </w:p>
    <w:p w:rsidR="00E626DB" w:rsidRPr="00C43F5F" w:rsidRDefault="000A1839" w:rsidP="00E626DB">
      <w:pPr>
        <w:spacing w:line="271" w:lineRule="auto"/>
        <w:ind w:firstLine="708"/>
        <w:jc w:val="both"/>
        <w:rPr>
          <w:sz w:val="26"/>
          <w:szCs w:val="26"/>
        </w:rPr>
      </w:pPr>
      <w:r w:rsidRPr="00C43F5F">
        <w:rPr>
          <w:sz w:val="26"/>
          <w:szCs w:val="26"/>
        </w:rPr>
        <w:t xml:space="preserve"> </w:t>
      </w:r>
      <w:r w:rsidR="00076D0B" w:rsidRPr="00C43F5F">
        <w:rPr>
          <w:sz w:val="26"/>
          <w:szCs w:val="26"/>
        </w:rPr>
        <w:t xml:space="preserve"> Проводились разъяснения требований к служебному поведению, ограничений и запретов в связи с исполнением должностных обязанностей, практики урегулирования конфликта интересов, ответственности за коррупционные правонарушения, изучение требований издаваемых законодательных и иных нормативных правовых актов по противодействию коррупции.</w:t>
      </w:r>
      <w:r w:rsidR="00E626DB" w:rsidRPr="00C43F5F">
        <w:rPr>
          <w:sz w:val="26"/>
          <w:szCs w:val="26"/>
        </w:rPr>
        <w:t xml:space="preserve"> </w:t>
      </w:r>
    </w:p>
    <w:p w:rsidR="00FF60F9" w:rsidRPr="00C43F5F" w:rsidRDefault="001A7179" w:rsidP="001A7179">
      <w:pPr>
        <w:spacing w:line="271" w:lineRule="auto"/>
        <w:ind w:firstLine="708"/>
        <w:jc w:val="both"/>
        <w:rPr>
          <w:sz w:val="26"/>
          <w:szCs w:val="26"/>
        </w:rPr>
      </w:pPr>
      <w:r w:rsidRPr="00C43F5F">
        <w:rPr>
          <w:sz w:val="26"/>
          <w:szCs w:val="26"/>
        </w:rPr>
        <w:t xml:space="preserve"> </w:t>
      </w:r>
      <w:r w:rsidR="00076D0B" w:rsidRPr="00C43F5F">
        <w:rPr>
          <w:sz w:val="26"/>
          <w:szCs w:val="26"/>
        </w:rPr>
        <w:t xml:space="preserve">Личные дела муниципальных служащих ведутся  в соответствии с требованиями действующего законодательства. С целью обеспечения соблюдения ограничений, запретов и принципов служебного поведения муниципальных служащих, личные дела муниципальных служащих постоянно </w:t>
      </w:r>
      <w:r w:rsidR="007D0C5B" w:rsidRPr="00C43F5F">
        <w:rPr>
          <w:sz w:val="26"/>
          <w:szCs w:val="26"/>
        </w:rPr>
        <w:t>анализируются</w:t>
      </w:r>
      <w:r w:rsidR="00076D0B" w:rsidRPr="00C43F5F">
        <w:rPr>
          <w:sz w:val="26"/>
          <w:szCs w:val="26"/>
        </w:rPr>
        <w:t xml:space="preserve"> на предмет актуализации сведений, содержащихся в анкетах  и выявления  возможного конфликта интересов.</w:t>
      </w:r>
      <w:r w:rsidR="00FF60F9" w:rsidRPr="00C43F5F">
        <w:rPr>
          <w:spacing w:val="-1"/>
          <w:sz w:val="26"/>
          <w:szCs w:val="26"/>
        </w:rPr>
        <w:t xml:space="preserve"> </w:t>
      </w:r>
      <w:proofErr w:type="gramStart"/>
      <w:r w:rsidR="00F86096" w:rsidRPr="00C43F5F">
        <w:rPr>
          <w:spacing w:val="-1"/>
          <w:sz w:val="26"/>
          <w:szCs w:val="26"/>
        </w:rPr>
        <w:t>Контролирую</w:t>
      </w:r>
      <w:r w:rsidR="00FF60F9" w:rsidRPr="00C43F5F">
        <w:rPr>
          <w:spacing w:val="-1"/>
          <w:sz w:val="26"/>
          <w:szCs w:val="26"/>
        </w:rPr>
        <w:t xml:space="preserve">тся   сведения, содержащиеся в анкетах, </w:t>
      </w:r>
      <w:r w:rsidR="00FF60F9" w:rsidRPr="00C43F5F">
        <w:rPr>
          <w:sz w:val="26"/>
          <w:szCs w:val="26"/>
        </w:rPr>
        <w:t>представляемых при назначении на должности муни</w:t>
      </w:r>
      <w:r w:rsidR="006B7E33" w:rsidRPr="00C43F5F">
        <w:rPr>
          <w:sz w:val="26"/>
          <w:szCs w:val="26"/>
        </w:rPr>
        <w:t>ципальной службы, включенные в П</w:t>
      </w:r>
      <w:r w:rsidR="00FF60F9" w:rsidRPr="00C43F5F">
        <w:rPr>
          <w:sz w:val="26"/>
          <w:szCs w:val="26"/>
        </w:rPr>
        <w:t xml:space="preserve">еречень должностей муниципальной службы, при назначении на которые граждане обязаны представлять сведения о своих доходах, об имуществе и обязательствах имущественного характера, а также сведения о </w:t>
      </w:r>
      <w:r w:rsidR="00FF60F9" w:rsidRPr="00C43F5F">
        <w:rPr>
          <w:spacing w:val="-1"/>
          <w:sz w:val="26"/>
          <w:szCs w:val="26"/>
        </w:rPr>
        <w:t xml:space="preserve">доходах, об имуществе и обязательствах имущественного характера своих супруги </w:t>
      </w:r>
      <w:r w:rsidR="00FF60F9" w:rsidRPr="00C43F5F">
        <w:rPr>
          <w:sz w:val="26"/>
          <w:szCs w:val="26"/>
        </w:rPr>
        <w:t>(супр</w:t>
      </w:r>
      <w:r w:rsidR="00035254" w:rsidRPr="00C43F5F">
        <w:rPr>
          <w:sz w:val="26"/>
          <w:szCs w:val="26"/>
        </w:rPr>
        <w:t>уга) и несовершеннолетних детей, об их родственниках в целях выявления возможного конфликта</w:t>
      </w:r>
      <w:proofErr w:type="gramEnd"/>
      <w:r w:rsidR="00035254" w:rsidRPr="00C43F5F">
        <w:rPr>
          <w:sz w:val="26"/>
          <w:szCs w:val="26"/>
        </w:rPr>
        <w:t xml:space="preserve"> интересов.</w:t>
      </w:r>
    </w:p>
    <w:p w:rsidR="00076D0B" w:rsidRPr="00C43F5F" w:rsidRDefault="001A7179" w:rsidP="001A7179">
      <w:pPr>
        <w:pStyle w:val="pboth"/>
        <w:spacing w:before="0" w:beforeAutospacing="0" w:after="0" w:afterAutospacing="0"/>
        <w:jc w:val="both"/>
        <w:rPr>
          <w:sz w:val="26"/>
          <w:szCs w:val="26"/>
        </w:rPr>
      </w:pPr>
      <w:r w:rsidRPr="00C43F5F">
        <w:rPr>
          <w:sz w:val="26"/>
          <w:szCs w:val="26"/>
        </w:rPr>
        <w:t xml:space="preserve">    </w:t>
      </w:r>
      <w:r w:rsidR="00076D0B" w:rsidRPr="00C43F5F">
        <w:rPr>
          <w:sz w:val="26"/>
          <w:szCs w:val="26"/>
        </w:rPr>
        <w:t xml:space="preserve">Во исполнение требований законодательства Российской Федерации о противодействии коррупции в  </w:t>
      </w:r>
      <w:r w:rsidR="001B1B11" w:rsidRPr="00C43F5F">
        <w:rPr>
          <w:sz w:val="26"/>
          <w:szCs w:val="26"/>
        </w:rPr>
        <w:t>А</w:t>
      </w:r>
      <w:r w:rsidR="00076D0B" w:rsidRPr="00C43F5F">
        <w:rPr>
          <w:sz w:val="26"/>
          <w:szCs w:val="26"/>
        </w:rPr>
        <w:t xml:space="preserve">дминистрации </w:t>
      </w:r>
      <w:r w:rsidRPr="00C43F5F">
        <w:rPr>
          <w:sz w:val="26"/>
          <w:szCs w:val="26"/>
        </w:rPr>
        <w:t xml:space="preserve"> </w:t>
      </w:r>
      <w:proofErr w:type="spellStart"/>
      <w:r w:rsidRPr="00C43F5F">
        <w:rPr>
          <w:sz w:val="26"/>
          <w:szCs w:val="26"/>
        </w:rPr>
        <w:t>Вершин</w:t>
      </w:r>
      <w:proofErr w:type="gramStart"/>
      <w:r w:rsidRPr="00C43F5F">
        <w:rPr>
          <w:sz w:val="26"/>
          <w:szCs w:val="26"/>
        </w:rPr>
        <w:t>о</w:t>
      </w:r>
      <w:proofErr w:type="spellEnd"/>
      <w:r w:rsidRPr="00C43F5F">
        <w:rPr>
          <w:sz w:val="26"/>
          <w:szCs w:val="26"/>
        </w:rPr>
        <w:t>-</w:t>
      </w:r>
      <w:proofErr w:type="gramEnd"/>
      <w:r w:rsidRPr="00C43F5F">
        <w:rPr>
          <w:sz w:val="26"/>
          <w:szCs w:val="26"/>
        </w:rPr>
        <w:t xml:space="preserve"> </w:t>
      </w:r>
      <w:proofErr w:type="spellStart"/>
      <w:r w:rsidRPr="00C43F5F">
        <w:rPr>
          <w:sz w:val="26"/>
          <w:szCs w:val="26"/>
        </w:rPr>
        <w:t>Биджинского</w:t>
      </w:r>
      <w:proofErr w:type="spellEnd"/>
      <w:r w:rsidRPr="00C43F5F">
        <w:rPr>
          <w:sz w:val="26"/>
          <w:szCs w:val="26"/>
        </w:rPr>
        <w:t xml:space="preserve"> сельсовета</w:t>
      </w:r>
      <w:r w:rsidR="00076D0B" w:rsidRPr="00C43F5F">
        <w:rPr>
          <w:sz w:val="26"/>
          <w:szCs w:val="26"/>
        </w:rPr>
        <w:t xml:space="preserve"> организована работа по уведомлению муниципальными служащими о выполнении ими иной оплачиваемой работы. При проведении анализа </w:t>
      </w:r>
      <w:r w:rsidR="00076D0B" w:rsidRPr="00C43F5F">
        <w:rPr>
          <w:color w:val="020C22"/>
          <w:sz w:val="26"/>
          <w:szCs w:val="26"/>
          <w:shd w:val="clear" w:color="auto" w:fill="FFFFFF"/>
        </w:rPr>
        <w:t xml:space="preserve">сведений о доходах, расходах, об имуществе и обязательствах имущественного характера, ежегодно представляемых муниципальными служащими в кадровые подразделения, </w:t>
      </w:r>
      <w:r w:rsidR="00076D0B" w:rsidRPr="00C43F5F">
        <w:rPr>
          <w:color w:val="020C22"/>
          <w:sz w:val="26"/>
          <w:szCs w:val="26"/>
          <w:shd w:val="clear" w:color="auto" w:fill="FFFFFF"/>
        </w:rPr>
        <w:lastRenderedPageBreak/>
        <w:t xml:space="preserve">ответственными должностными лицами проводится анализ на предмет выявления у </w:t>
      </w:r>
      <w:r w:rsidR="00076D0B" w:rsidRPr="00C43F5F">
        <w:rPr>
          <w:sz w:val="26"/>
          <w:szCs w:val="26"/>
        </w:rPr>
        <w:t>муниципальных служащих  выполнения ими иной оплачиваемой работы</w:t>
      </w:r>
      <w:r w:rsidR="00831DA1" w:rsidRPr="00C43F5F">
        <w:rPr>
          <w:sz w:val="26"/>
          <w:szCs w:val="26"/>
        </w:rPr>
        <w:t xml:space="preserve">. </w:t>
      </w:r>
      <w:r w:rsidRPr="00C43F5F">
        <w:rPr>
          <w:sz w:val="26"/>
          <w:szCs w:val="26"/>
        </w:rPr>
        <w:t xml:space="preserve"> </w:t>
      </w:r>
      <w:r w:rsidR="00FA7BA6" w:rsidRPr="00C43F5F">
        <w:rPr>
          <w:sz w:val="26"/>
          <w:szCs w:val="26"/>
        </w:rPr>
        <w:t>Факты</w:t>
      </w:r>
      <w:r w:rsidR="00076D0B" w:rsidRPr="00C43F5F">
        <w:rPr>
          <w:sz w:val="26"/>
          <w:szCs w:val="26"/>
        </w:rPr>
        <w:t xml:space="preserve"> об иной оплачиваемой деятельности без напр</w:t>
      </w:r>
      <w:r w:rsidR="00443583" w:rsidRPr="00C43F5F">
        <w:rPr>
          <w:sz w:val="26"/>
          <w:szCs w:val="26"/>
        </w:rPr>
        <w:t>авления уведомлений</w:t>
      </w:r>
      <w:r w:rsidR="00831DA1" w:rsidRPr="00C43F5F">
        <w:rPr>
          <w:sz w:val="26"/>
          <w:szCs w:val="26"/>
        </w:rPr>
        <w:t xml:space="preserve"> за 2023</w:t>
      </w:r>
      <w:r w:rsidR="00FA7BA6" w:rsidRPr="00C43F5F">
        <w:rPr>
          <w:sz w:val="26"/>
          <w:szCs w:val="26"/>
        </w:rPr>
        <w:t xml:space="preserve"> год не выявляли</w:t>
      </w:r>
      <w:r w:rsidR="00076D0B" w:rsidRPr="00C43F5F">
        <w:rPr>
          <w:sz w:val="26"/>
          <w:szCs w:val="26"/>
        </w:rPr>
        <w:t>сь.</w:t>
      </w:r>
    </w:p>
    <w:p w:rsidR="001A7179" w:rsidRPr="00C43F5F" w:rsidRDefault="001A7179" w:rsidP="001A7179">
      <w:pPr>
        <w:ind w:firstLine="540"/>
        <w:jc w:val="both"/>
        <w:rPr>
          <w:color w:val="020C22"/>
          <w:sz w:val="26"/>
          <w:szCs w:val="26"/>
          <w:shd w:val="clear" w:color="auto" w:fill="FFFFFF"/>
        </w:rPr>
      </w:pPr>
      <w:r w:rsidRPr="00C43F5F">
        <w:rPr>
          <w:color w:val="020C22"/>
          <w:sz w:val="26"/>
          <w:szCs w:val="26"/>
          <w:shd w:val="clear" w:color="auto" w:fill="FFFFFF"/>
        </w:rPr>
        <w:t xml:space="preserve">Сведения о доходах, расходах, об имуществе и </w:t>
      </w:r>
      <w:proofErr w:type="gramStart"/>
      <w:r w:rsidRPr="00C43F5F">
        <w:rPr>
          <w:color w:val="020C22"/>
          <w:sz w:val="26"/>
          <w:szCs w:val="26"/>
          <w:shd w:val="clear" w:color="auto" w:fill="FFFFFF"/>
        </w:rPr>
        <w:t>обязательствах имущественного характера, представляемых муниципальными служащими Управлений и руководителями подведомственных муниципальных учреждений предоставлены</w:t>
      </w:r>
      <w:proofErr w:type="gramEnd"/>
      <w:r w:rsidRPr="00C43F5F">
        <w:rPr>
          <w:color w:val="020C22"/>
          <w:sz w:val="26"/>
          <w:szCs w:val="26"/>
          <w:shd w:val="clear" w:color="auto" w:fill="FFFFFF"/>
        </w:rPr>
        <w:t xml:space="preserve"> в 2023 году своевременно, в срок до 30 апреля. По  формам, установленным действующим законодательством  в электронном виде, с помощью программы СПО Справки БК. Всем лицам,  подающим указанные сведения, была оказана консультативная  помощь по заполнению  и предоставлению сведений в соответствии с методическими рекомендациями  Минтруда России. </w:t>
      </w:r>
    </w:p>
    <w:p w:rsidR="001A7179" w:rsidRPr="00C43F5F" w:rsidRDefault="001A7179" w:rsidP="001A7179">
      <w:pPr>
        <w:pStyle w:val="pboth"/>
        <w:spacing w:before="0" w:beforeAutospacing="0" w:after="0" w:afterAutospacing="0"/>
        <w:jc w:val="both"/>
        <w:rPr>
          <w:sz w:val="26"/>
          <w:szCs w:val="26"/>
        </w:rPr>
      </w:pPr>
    </w:p>
    <w:p w:rsidR="007E4A22" w:rsidRPr="00C43F5F" w:rsidRDefault="00076D0B" w:rsidP="00076D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43F5F">
        <w:rPr>
          <w:rFonts w:ascii="Times New Roman" w:hAnsi="Times New Roman" w:cs="Times New Roman"/>
          <w:sz w:val="26"/>
          <w:szCs w:val="26"/>
        </w:rPr>
        <w:t>Работа комиссии  по соблюдению требований к служебному поведению и урегулированию конфликта интересов</w:t>
      </w:r>
      <w:r w:rsidR="007E4A22" w:rsidRPr="00C43F5F">
        <w:rPr>
          <w:rFonts w:ascii="Times New Roman" w:hAnsi="Times New Roman" w:cs="Times New Roman"/>
          <w:sz w:val="26"/>
          <w:szCs w:val="26"/>
        </w:rPr>
        <w:t xml:space="preserve"> (далее Комиссия)</w:t>
      </w:r>
      <w:r w:rsidRPr="00C43F5F">
        <w:rPr>
          <w:rFonts w:ascii="Times New Roman" w:hAnsi="Times New Roman" w:cs="Times New Roman"/>
          <w:sz w:val="26"/>
          <w:szCs w:val="26"/>
        </w:rPr>
        <w:t xml:space="preserve"> организуется в соответствии с «Положением о комиссиях по соблюдению требований к служебному поведению муниципальных служащих </w:t>
      </w:r>
      <w:r w:rsidR="001A7179" w:rsidRPr="00C43F5F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1A7179" w:rsidRPr="00C43F5F">
        <w:rPr>
          <w:rFonts w:ascii="Times New Roman" w:hAnsi="Times New Roman" w:cs="Times New Roman"/>
          <w:sz w:val="26"/>
          <w:szCs w:val="26"/>
        </w:rPr>
        <w:t>Вершин</w:t>
      </w:r>
      <w:proofErr w:type="gramStart"/>
      <w:r w:rsidR="001A7179" w:rsidRPr="00C43F5F">
        <w:rPr>
          <w:rFonts w:ascii="Times New Roman" w:hAnsi="Times New Roman" w:cs="Times New Roman"/>
          <w:sz w:val="26"/>
          <w:szCs w:val="26"/>
        </w:rPr>
        <w:t>о</w:t>
      </w:r>
      <w:proofErr w:type="spellEnd"/>
      <w:r w:rsidR="001A7179" w:rsidRPr="00C43F5F">
        <w:rPr>
          <w:rFonts w:ascii="Times New Roman" w:hAnsi="Times New Roman" w:cs="Times New Roman"/>
          <w:sz w:val="26"/>
          <w:szCs w:val="26"/>
        </w:rPr>
        <w:t>-</w:t>
      </w:r>
      <w:proofErr w:type="gramEnd"/>
      <w:r w:rsidR="001A7179" w:rsidRPr="00C43F5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A7179" w:rsidRPr="00C43F5F">
        <w:rPr>
          <w:rFonts w:ascii="Times New Roman" w:hAnsi="Times New Roman" w:cs="Times New Roman"/>
          <w:sz w:val="26"/>
          <w:szCs w:val="26"/>
        </w:rPr>
        <w:t>Биджинского</w:t>
      </w:r>
      <w:proofErr w:type="spellEnd"/>
      <w:r w:rsidR="001A7179" w:rsidRPr="00C43F5F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Pr="00C43F5F">
        <w:rPr>
          <w:rFonts w:ascii="Times New Roman" w:hAnsi="Times New Roman" w:cs="Times New Roman"/>
          <w:sz w:val="26"/>
          <w:szCs w:val="26"/>
        </w:rPr>
        <w:t xml:space="preserve"> и урегулированию конфликта интересов</w:t>
      </w:r>
      <w:r w:rsidR="001A7179" w:rsidRPr="00C43F5F">
        <w:rPr>
          <w:rFonts w:ascii="Times New Roman" w:hAnsi="Times New Roman" w:cs="Times New Roman"/>
          <w:sz w:val="26"/>
          <w:szCs w:val="26"/>
        </w:rPr>
        <w:t>». ( Постановление № 10-п от 04.02.2015г в редакции от 12.04.2026 «40-п)</w:t>
      </w:r>
    </w:p>
    <w:p w:rsidR="00FA77BD" w:rsidRPr="00C43F5F" w:rsidRDefault="003D34E2" w:rsidP="00076D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43F5F">
        <w:rPr>
          <w:rFonts w:ascii="Times New Roman" w:hAnsi="Times New Roman" w:cs="Times New Roman"/>
          <w:sz w:val="26"/>
          <w:szCs w:val="26"/>
        </w:rPr>
        <w:t>В 2023</w:t>
      </w:r>
      <w:r w:rsidR="00FA77BD" w:rsidRPr="00C43F5F">
        <w:rPr>
          <w:rFonts w:ascii="Times New Roman" w:hAnsi="Times New Roman" w:cs="Times New Roman"/>
          <w:sz w:val="26"/>
          <w:szCs w:val="26"/>
        </w:rPr>
        <w:t xml:space="preserve"> году количество проведенных заседаний комиссий</w:t>
      </w:r>
      <w:r w:rsidR="00FA4574" w:rsidRPr="00C43F5F">
        <w:rPr>
          <w:rFonts w:ascii="Times New Roman" w:hAnsi="Times New Roman" w:cs="Times New Roman"/>
          <w:sz w:val="26"/>
          <w:szCs w:val="26"/>
        </w:rPr>
        <w:t xml:space="preserve"> в </w:t>
      </w:r>
      <w:r w:rsidR="001A7179" w:rsidRPr="00C43F5F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FA77BD" w:rsidRPr="00C43F5F">
        <w:rPr>
          <w:rFonts w:ascii="Times New Roman" w:hAnsi="Times New Roman" w:cs="Times New Roman"/>
          <w:sz w:val="26"/>
          <w:szCs w:val="26"/>
        </w:rPr>
        <w:t>-</w:t>
      </w:r>
      <w:r w:rsidR="00DB136E" w:rsidRPr="00C43F5F">
        <w:rPr>
          <w:rFonts w:ascii="Times New Roman" w:hAnsi="Times New Roman" w:cs="Times New Roman"/>
          <w:sz w:val="26"/>
          <w:szCs w:val="26"/>
        </w:rPr>
        <w:t xml:space="preserve"> </w:t>
      </w:r>
      <w:r w:rsidR="00FA77BD" w:rsidRPr="00C43F5F">
        <w:rPr>
          <w:rFonts w:ascii="Times New Roman" w:hAnsi="Times New Roman" w:cs="Times New Roman"/>
          <w:sz w:val="26"/>
          <w:szCs w:val="26"/>
        </w:rPr>
        <w:t>4</w:t>
      </w:r>
      <w:r w:rsidR="00DB136E" w:rsidRPr="00C43F5F">
        <w:rPr>
          <w:rFonts w:ascii="Times New Roman" w:hAnsi="Times New Roman" w:cs="Times New Roman"/>
          <w:sz w:val="26"/>
          <w:szCs w:val="26"/>
        </w:rPr>
        <w:t xml:space="preserve">, на комиссиях рассмотрено  </w:t>
      </w:r>
      <w:r w:rsidR="00FA77BD" w:rsidRPr="00C43F5F">
        <w:rPr>
          <w:rFonts w:ascii="Times New Roman" w:hAnsi="Times New Roman" w:cs="Times New Roman"/>
          <w:sz w:val="26"/>
          <w:szCs w:val="26"/>
        </w:rPr>
        <w:t xml:space="preserve"> </w:t>
      </w:r>
      <w:r w:rsidR="00DB136E" w:rsidRPr="00C43F5F">
        <w:rPr>
          <w:rFonts w:ascii="Times New Roman" w:hAnsi="Times New Roman" w:cs="Times New Roman"/>
          <w:sz w:val="26"/>
          <w:szCs w:val="26"/>
        </w:rPr>
        <w:t>предоставление</w:t>
      </w:r>
      <w:r w:rsidR="00FA77BD" w:rsidRPr="00C43F5F">
        <w:rPr>
          <w:rFonts w:ascii="Times New Roman" w:hAnsi="Times New Roman" w:cs="Times New Roman"/>
          <w:sz w:val="26"/>
          <w:szCs w:val="26"/>
        </w:rPr>
        <w:t xml:space="preserve"> недостоверных или неполных сведений о доходах, расходах, об имуществе и обязательствах имущественного характера в отношении </w:t>
      </w:r>
      <w:r w:rsidR="001A7179" w:rsidRPr="00C43F5F">
        <w:rPr>
          <w:rFonts w:ascii="Times New Roman" w:hAnsi="Times New Roman" w:cs="Times New Roman"/>
          <w:sz w:val="26"/>
          <w:szCs w:val="26"/>
        </w:rPr>
        <w:t>3</w:t>
      </w:r>
      <w:r w:rsidR="00FA77BD" w:rsidRPr="00C43F5F">
        <w:rPr>
          <w:rFonts w:ascii="Times New Roman" w:hAnsi="Times New Roman" w:cs="Times New Roman"/>
          <w:sz w:val="26"/>
          <w:szCs w:val="26"/>
        </w:rPr>
        <w:t xml:space="preserve"> муниципальных служащих, о невозможности по объективным причинам представить сведения о доходах, расходах, об имуществе и обязательствах имущественного характера супруги (супруга) и несовершеннолетних детей-</w:t>
      </w:r>
      <w:r w:rsidR="00D52CB0" w:rsidRPr="00C43F5F">
        <w:rPr>
          <w:rFonts w:ascii="Times New Roman" w:hAnsi="Times New Roman" w:cs="Times New Roman"/>
          <w:sz w:val="26"/>
          <w:szCs w:val="26"/>
        </w:rPr>
        <w:t>0</w:t>
      </w:r>
      <w:r w:rsidR="00FA77BD" w:rsidRPr="00C43F5F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FA77BD" w:rsidRPr="00C43F5F">
        <w:rPr>
          <w:rFonts w:ascii="Times New Roman" w:hAnsi="Times New Roman" w:cs="Times New Roman"/>
          <w:sz w:val="26"/>
          <w:szCs w:val="26"/>
        </w:rPr>
        <w:t xml:space="preserve"> Количество выявленных комиссиями нарушений о достоверности и полноте сведений о доходах, расходах, об имуществе и обязательствах </w:t>
      </w:r>
      <w:proofErr w:type="gramStart"/>
      <w:r w:rsidR="00FA77BD" w:rsidRPr="00C43F5F">
        <w:rPr>
          <w:rFonts w:ascii="Times New Roman" w:hAnsi="Times New Roman" w:cs="Times New Roman"/>
          <w:sz w:val="26"/>
          <w:szCs w:val="26"/>
        </w:rPr>
        <w:t>имущественного</w:t>
      </w:r>
      <w:proofErr w:type="gramEnd"/>
      <w:r w:rsidR="00FA77BD" w:rsidRPr="00C43F5F">
        <w:rPr>
          <w:rFonts w:ascii="Times New Roman" w:hAnsi="Times New Roman" w:cs="Times New Roman"/>
          <w:sz w:val="26"/>
          <w:szCs w:val="26"/>
        </w:rPr>
        <w:t xml:space="preserve"> характера-</w:t>
      </w:r>
      <w:r w:rsidR="001A7179" w:rsidRPr="00C43F5F">
        <w:rPr>
          <w:rFonts w:ascii="Times New Roman" w:hAnsi="Times New Roman" w:cs="Times New Roman"/>
          <w:sz w:val="26"/>
          <w:szCs w:val="26"/>
        </w:rPr>
        <w:t>2</w:t>
      </w:r>
      <w:r w:rsidR="00FA77BD" w:rsidRPr="00C43F5F">
        <w:rPr>
          <w:rFonts w:ascii="Times New Roman" w:hAnsi="Times New Roman" w:cs="Times New Roman"/>
          <w:sz w:val="26"/>
          <w:szCs w:val="26"/>
        </w:rPr>
        <w:t>. Количество служащих, привлеченных к дисциплинарной ответственности по результатам заседаний комиссий-</w:t>
      </w:r>
      <w:r w:rsidR="001A7179" w:rsidRPr="00C43F5F">
        <w:rPr>
          <w:rFonts w:ascii="Times New Roman" w:hAnsi="Times New Roman" w:cs="Times New Roman"/>
          <w:sz w:val="26"/>
          <w:szCs w:val="26"/>
        </w:rPr>
        <w:t>3</w:t>
      </w:r>
      <w:r w:rsidR="00FA77BD" w:rsidRPr="00C43F5F">
        <w:rPr>
          <w:rFonts w:ascii="Times New Roman" w:hAnsi="Times New Roman" w:cs="Times New Roman"/>
          <w:sz w:val="26"/>
          <w:szCs w:val="26"/>
        </w:rPr>
        <w:t>.</w:t>
      </w:r>
      <w:r w:rsidR="00FA4574" w:rsidRPr="00C43F5F">
        <w:rPr>
          <w:rFonts w:ascii="Times New Roman" w:hAnsi="Times New Roman" w:cs="Times New Roman"/>
          <w:sz w:val="26"/>
          <w:szCs w:val="26"/>
        </w:rPr>
        <w:t xml:space="preserve"> </w:t>
      </w:r>
      <w:r w:rsidR="001A7179" w:rsidRPr="00C43F5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76D0B" w:rsidRPr="00C43F5F" w:rsidRDefault="00076D0B" w:rsidP="00076D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43F5F">
        <w:rPr>
          <w:rFonts w:ascii="Times New Roman" w:hAnsi="Times New Roman" w:cs="Times New Roman"/>
          <w:sz w:val="26"/>
          <w:szCs w:val="26"/>
        </w:rPr>
        <w:t>Основаниями для проведения заседания комиссии являются:</w:t>
      </w:r>
    </w:p>
    <w:p w:rsidR="00076D0B" w:rsidRPr="00C43F5F" w:rsidRDefault="00076D0B" w:rsidP="00076D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0" w:name="P85"/>
      <w:bookmarkEnd w:id="0"/>
      <w:r w:rsidRPr="00C43F5F">
        <w:rPr>
          <w:rFonts w:ascii="Times New Roman" w:hAnsi="Times New Roman" w:cs="Times New Roman"/>
          <w:sz w:val="26"/>
          <w:szCs w:val="26"/>
        </w:rPr>
        <w:t>а) представление руководителем муниципального служащего материалов проверки, свидетельствующих:</w:t>
      </w:r>
    </w:p>
    <w:p w:rsidR="00076D0B" w:rsidRPr="00C43F5F" w:rsidRDefault="00076D0B" w:rsidP="00076D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86"/>
      <w:bookmarkEnd w:id="1"/>
      <w:r w:rsidRPr="00C43F5F">
        <w:rPr>
          <w:rFonts w:ascii="Times New Roman" w:hAnsi="Times New Roman" w:cs="Times New Roman"/>
          <w:sz w:val="26"/>
          <w:szCs w:val="26"/>
        </w:rPr>
        <w:t>о представлении муниципальным служащим недостоверных или неполных сведений о доходах, об имуществе и обязательствах имущественного характера;</w:t>
      </w:r>
    </w:p>
    <w:p w:rsidR="00076D0B" w:rsidRPr="00C43F5F" w:rsidRDefault="00076D0B" w:rsidP="00076D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87"/>
      <w:bookmarkEnd w:id="2"/>
      <w:r w:rsidRPr="00C43F5F">
        <w:rPr>
          <w:rFonts w:ascii="Times New Roman" w:hAnsi="Times New Roman" w:cs="Times New Roman"/>
          <w:sz w:val="26"/>
          <w:szCs w:val="26"/>
        </w:rPr>
        <w:t>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076D0B" w:rsidRPr="00C43F5F" w:rsidRDefault="00076D0B" w:rsidP="00076D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88"/>
      <w:bookmarkEnd w:id="3"/>
      <w:r w:rsidRPr="00C43F5F">
        <w:rPr>
          <w:rFonts w:ascii="Times New Roman" w:hAnsi="Times New Roman" w:cs="Times New Roman"/>
          <w:sz w:val="26"/>
          <w:szCs w:val="26"/>
        </w:rPr>
        <w:t xml:space="preserve">б) </w:t>
      </w:r>
      <w:proofErr w:type="gramStart"/>
      <w:r w:rsidRPr="00C43F5F">
        <w:rPr>
          <w:rFonts w:ascii="Times New Roman" w:hAnsi="Times New Roman" w:cs="Times New Roman"/>
          <w:sz w:val="26"/>
          <w:szCs w:val="26"/>
        </w:rPr>
        <w:t>поступившее</w:t>
      </w:r>
      <w:proofErr w:type="gramEnd"/>
      <w:r w:rsidRPr="00C43F5F">
        <w:rPr>
          <w:rFonts w:ascii="Times New Roman" w:hAnsi="Times New Roman" w:cs="Times New Roman"/>
          <w:sz w:val="26"/>
          <w:szCs w:val="26"/>
        </w:rPr>
        <w:t xml:space="preserve"> в администрацию района в порядке, установленном нормативным правовым актом:</w:t>
      </w:r>
    </w:p>
    <w:p w:rsidR="00076D0B" w:rsidRPr="00C43F5F" w:rsidRDefault="00076D0B" w:rsidP="00076D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89"/>
      <w:bookmarkEnd w:id="4"/>
      <w:proofErr w:type="gramStart"/>
      <w:r w:rsidRPr="00C43F5F">
        <w:rPr>
          <w:rFonts w:ascii="Times New Roman" w:hAnsi="Times New Roman" w:cs="Times New Roman"/>
          <w:sz w:val="26"/>
          <w:szCs w:val="26"/>
        </w:rPr>
        <w:t>письменное обращение гражданина, замещавшего должность муниципальной службы, о даче согласия на замещение на условиях трудового договора должности в организации и (или) выполнение в данной организации работы (оказание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муниципального (административного) управления данной организацией входили в его должностные (служебные) обязанности, до истечения</w:t>
      </w:r>
      <w:proofErr w:type="gramEnd"/>
      <w:r w:rsidRPr="00C43F5F">
        <w:rPr>
          <w:rFonts w:ascii="Times New Roman" w:hAnsi="Times New Roman" w:cs="Times New Roman"/>
          <w:sz w:val="26"/>
          <w:szCs w:val="26"/>
        </w:rPr>
        <w:t xml:space="preserve"> двух лет со дня увольнения с муниципальной службы;</w:t>
      </w:r>
    </w:p>
    <w:p w:rsidR="00076D0B" w:rsidRPr="00C43F5F" w:rsidRDefault="00076D0B" w:rsidP="00076D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91"/>
      <w:bookmarkEnd w:id="5"/>
      <w:r w:rsidRPr="00C43F5F">
        <w:rPr>
          <w:rFonts w:ascii="Times New Roman" w:hAnsi="Times New Roman" w:cs="Times New Roman"/>
          <w:sz w:val="26"/>
          <w:szCs w:val="26"/>
        </w:rPr>
        <w:t>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его супруги (супруга) и несовершеннолетних детей;</w:t>
      </w:r>
    </w:p>
    <w:p w:rsidR="00076D0B" w:rsidRPr="00C43F5F" w:rsidRDefault="00076D0B" w:rsidP="00076D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6" w:name="P92"/>
      <w:bookmarkEnd w:id="6"/>
      <w:proofErr w:type="gramStart"/>
      <w:r w:rsidRPr="00C43F5F">
        <w:rPr>
          <w:rFonts w:ascii="Times New Roman" w:hAnsi="Times New Roman" w:cs="Times New Roman"/>
          <w:sz w:val="26"/>
          <w:szCs w:val="26"/>
        </w:rPr>
        <w:lastRenderedPageBreak/>
        <w:t xml:space="preserve">заявление муниципального служащего о невозможности выполнить требования Федерального </w:t>
      </w:r>
      <w:hyperlink r:id="rId6" w:history="1">
        <w:r w:rsidRPr="00C43F5F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="006B7E33" w:rsidRPr="00C43F5F">
        <w:rPr>
          <w:rFonts w:ascii="Times New Roman" w:hAnsi="Times New Roman" w:cs="Times New Roman"/>
          <w:sz w:val="26"/>
          <w:szCs w:val="26"/>
        </w:rPr>
        <w:t xml:space="preserve"> от 07.05.2013 №</w:t>
      </w:r>
      <w:r w:rsidRPr="00C43F5F">
        <w:rPr>
          <w:rFonts w:ascii="Times New Roman" w:hAnsi="Times New Roman" w:cs="Times New Roman"/>
          <w:sz w:val="26"/>
          <w:szCs w:val="26"/>
        </w:rPr>
        <w:t xml:space="preserve">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(далее - Федеральный закон "О запрете отдельным категориям лиц открывать и иметь счета (вклады), хранить наличные денежные</w:t>
      </w:r>
      <w:proofErr w:type="gramEnd"/>
      <w:r w:rsidRPr="00C43F5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C43F5F">
        <w:rPr>
          <w:rFonts w:ascii="Times New Roman" w:hAnsi="Times New Roman" w:cs="Times New Roman"/>
          <w:sz w:val="26"/>
          <w:szCs w:val="26"/>
        </w:rPr>
        <w:t>средства и ценности в иностранных банках")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</w:t>
      </w:r>
      <w:proofErr w:type="gramEnd"/>
      <w:r w:rsidRPr="00C43F5F">
        <w:rPr>
          <w:rFonts w:ascii="Times New Roman" w:hAnsi="Times New Roman" w:cs="Times New Roman"/>
          <w:sz w:val="26"/>
          <w:szCs w:val="26"/>
        </w:rPr>
        <w:t xml:space="preserve"> супруги (супруга) и несовершеннолетних детей;</w:t>
      </w:r>
    </w:p>
    <w:p w:rsidR="00076D0B" w:rsidRPr="00C43F5F" w:rsidRDefault="00076D0B" w:rsidP="00076D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7" w:name="P94"/>
      <w:bookmarkEnd w:id="7"/>
      <w:r w:rsidRPr="00C43F5F">
        <w:rPr>
          <w:rFonts w:ascii="Times New Roman" w:hAnsi="Times New Roman" w:cs="Times New Roman"/>
          <w:sz w:val="26"/>
          <w:szCs w:val="26"/>
        </w:rPr>
        <w:t>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076D0B" w:rsidRPr="00C43F5F" w:rsidRDefault="00076D0B" w:rsidP="00076D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8" w:name="P96"/>
      <w:bookmarkEnd w:id="8"/>
      <w:r w:rsidRPr="00C43F5F">
        <w:rPr>
          <w:rFonts w:ascii="Times New Roman" w:hAnsi="Times New Roman" w:cs="Times New Roman"/>
          <w:sz w:val="26"/>
          <w:szCs w:val="26"/>
        </w:rPr>
        <w:t>в) представление руководителя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исполнительном органе мер по предупреждению коррупции;</w:t>
      </w:r>
    </w:p>
    <w:p w:rsidR="00076D0B" w:rsidRPr="00C43F5F" w:rsidRDefault="00076D0B" w:rsidP="00076D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9" w:name="P97"/>
      <w:bookmarkEnd w:id="9"/>
      <w:proofErr w:type="gramStart"/>
      <w:r w:rsidRPr="00C43F5F">
        <w:rPr>
          <w:rFonts w:ascii="Times New Roman" w:hAnsi="Times New Roman" w:cs="Times New Roman"/>
          <w:sz w:val="26"/>
          <w:szCs w:val="26"/>
        </w:rPr>
        <w:t xml:space="preserve">г) представление непосредственным руководителем муниципального служащего материалов проверки, свидетельствующих о представлении муниципальным служащим недостоверных или неполных сведений, предусмотренных </w:t>
      </w:r>
      <w:hyperlink r:id="rId7" w:history="1">
        <w:r w:rsidRPr="00C43F5F">
          <w:rPr>
            <w:rFonts w:ascii="Times New Roman" w:hAnsi="Times New Roman" w:cs="Times New Roman"/>
            <w:sz w:val="26"/>
            <w:szCs w:val="26"/>
          </w:rPr>
          <w:t>частью 1 статьи 3</w:t>
        </w:r>
      </w:hyperlink>
      <w:r w:rsidRPr="00C43F5F">
        <w:rPr>
          <w:rFonts w:ascii="Times New Roman" w:hAnsi="Times New Roman" w:cs="Times New Roman"/>
          <w:sz w:val="26"/>
          <w:szCs w:val="26"/>
        </w:rPr>
        <w:t xml:space="preserve"> Фед</w:t>
      </w:r>
      <w:r w:rsidR="006119E9" w:rsidRPr="00C43F5F">
        <w:rPr>
          <w:rFonts w:ascii="Times New Roman" w:hAnsi="Times New Roman" w:cs="Times New Roman"/>
          <w:sz w:val="26"/>
          <w:szCs w:val="26"/>
        </w:rPr>
        <w:t>ерального закона от 03.12.2012 №</w:t>
      </w:r>
      <w:r w:rsidRPr="00C43F5F">
        <w:rPr>
          <w:rFonts w:ascii="Times New Roman" w:hAnsi="Times New Roman" w:cs="Times New Roman"/>
          <w:sz w:val="26"/>
          <w:szCs w:val="26"/>
        </w:rPr>
        <w:t xml:space="preserve"> 230-ФЗ "О контроле за соответствием расходов лиц, замещающих государственные должности, и иных лиц их доходам" (далее - Федеральный закон "О контроле за соответствием расходов лиц, замещающих государственные должности, и иных лиц их доходам");</w:t>
      </w:r>
      <w:proofErr w:type="gramEnd"/>
    </w:p>
    <w:p w:rsidR="00076D0B" w:rsidRPr="00C43F5F" w:rsidRDefault="00076D0B" w:rsidP="00076D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0" w:name="P99"/>
      <w:bookmarkEnd w:id="10"/>
      <w:proofErr w:type="spellStart"/>
      <w:proofErr w:type="gramStart"/>
      <w:r w:rsidRPr="00C43F5F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C43F5F">
        <w:rPr>
          <w:rFonts w:ascii="Times New Roman" w:hAnsi="Times New Roman" w:cs="Times New Roman"/>
          <w:sz w:val="26"/>
          <w:szCs w:val="26"/>
        </w:rPr>
        <w:t xml:space="preserve">) поступившее в соответствии с </w:t>
      </w:r>
      <w:hyperlink r:id="rId8" w:history="1">
        <w:r w:rsidRPr="00C43F5F">
          <w:rPr>
            <w:rFonts w:ascii="Times New Roman" w:hAnsi="Times New Roman" w:cs="Times New Roman"/>
            <w:sz w:val="26"/>
            <w:szCs w:val="26"/>
          </w:rPr>
          <w:t>частью 4 статьи 12</w:t>
        </w:r>
      </w:hyperlink>
      <w:r w:rsidRPr="00C43F5F">
        <w:rPr>
          <w:rFonts w:ascii="Times New Roman" w:hAnsi="Times New Roman" w:cs="Times New Roman"/>
          <w:sz w:val="26"/>
          <w:szCs w:val="26"/>
        </w:rPr>
        <w:t xml:space="preserve"> Федерального закона от </w:t>
      </w:r>
      <w:r w:rsidR="00303146" w:rsidRPr="00C43F5F">
        <w:rPr>
          <w:rFonts w:ascii="Times New Roman" w:hAnsi="Times New Roman" w:cs="Times New Roman"/>
          <w:sz w:val="26"/>
          <w:szCs w:val="26"/>
        </w:rPr>
        <w:t>25.12.2008 №</w:t>
      </w:r>
      <w:r w:rsidRPr="00C43F5F">
        <w:rPr>
          <w:rFonts w:ascii="Times New Roman" w:hAnsi="Times New Roman" w:cs="Times New Roman"/>
          <w:sz w:val="26"/>
          <w:szCs w:val="26"/>
        </w:rPr>
        <w:t xml:space="preserve"> 273-ФЗ "О противодействии коррупции" и </w:t>
      </w:r>
      <w:hyperlink r:id="rId9" w:history="1">
        <w:r w:rsidRPr="00C43F5F">
          <w:rPr>
            <w:rFonts w:ascii="Times New Roman" w:hAnsi="Times New Roman" w:cs="Times New Roman"/>
            <w:sz w:val="26"/>
            <w:szCs w:val="26"/>
          </w:rPr>
          <w:t>статьей 64(1)</w:t>
        </w:r>
      </w:hyperlink>
      <w:r w:rsidRPr="00C43F5F">
        <w:rPr>
          <w:rFonts w:ascii="Times New Roman" w:hAnsi="Times New Roman" w:cs="Times New Roman"/>
          <w:sz w:val="26"/>
          <w:szCs w:val="26"/>
        </w:rPr>
        <w:t xml:space="preserve"> Трудового кодекса Российской Федерации в исполнительный орган уведомление коммерческой или некоммерческой организации о заключении с гражданином, замещавшим  должность муниципальной службы, трудового или гражданско-правового договора на выполнение работ (оказание услуг), если отдельные функции муниципального управления данной организацией входили в его</w:t>
      </w:r>
      <w:proofErr w:type="gramEnd"/>
      <w:r w:rsidRPr="00C43F5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C43F5F">
        <w:rPr>
          <w:rFonts w:ascii="Times New Roman" w:hAnsi="Times New Roman" w:cs="Times New Roman"/>
          <w:sz w:val="26"/>
          <w:szCs w:val="26"/>
        </w:rPr>
        <w:t>должностные (служебные) обязанности, исполняемые во время замещения должности муниципальной службы,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или,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</w:t>
      </w:r>
      <w:proofErr w:type="gramEnd"/>
      <w:r w:rsidRPr="00C43F5F">
        <w:rPr>
          <w:rFonts w:ascii="Times New Roman" w:hAnsi="Times New Roman" w:cs="Times New Roman"/>
          <w:sz w:val="26"/>
          <w:szCs w:val="26"/>
        </w:rPr>
        <w:t xml:space="preserve"> комиссией не рассматривался.</w:t>
      </w:r>
    </w:p>
    <w:p w:rsidR="006B7E33" w:rsidRPr="00C43F5F" w:rsidRDefault="006B7E33" w:rsidP="006B7E33">
      <w:pPr>
        <w:ind w:firstLine="708"/>
        <w:jc w:val="both"/>
        <w:rPr>
          <w:sz w:val="26"/>
          <w:szCs w:val="26"/>
        </w:rPr>
      </w:pPr>
      <w:r w:rsidRPr="00C43F5F">
        <w:rPr>
          <w:sz w:val="26"/>
          <w:szCs w:val="26"/>
        </w:rPr>
        <w:t xml:space="preserve">При поступлении результатов проведенных прокуратурой проверок соблюдения требований законодательства Российской Федерации о противодействии коррупции, касающихся предотвращения и урегулирования конфликта интересов, данная информация </w:t>
      </w:r>
      <w:r w:rsidR="00303146" w:rsidRPr="00C43F5F">
        <w:rPr>
          <w:sz w:val="26"/>
          <w:szCs w:val="26"/>
        </w:rPr>
        <w:t>немедленно направляет</w:t>
      </w:r>
      <w:r w:rsidRPr="00C43F5F">
        <w:rPr>
          <w:sz w:val="26"/>
          <w:szCs w:val="26"/>
        </w:rPr>
        <w:t xml:space="preserve">ся  на рассмотрение в комиссию по соблюдению требований к служебному поведению и урегулированию конфликта интересов. </w:t>
      </w:r>
    </w:p>
    <w:p w:rsidR="00443583" w:rsidRPr="00C43F5F" w:rsidRDefault="00443583" w:rsidP="0044358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 w:rsidRPr="00C43F5F">
        <w:rPr>
          <w:sz w:val="26"/>
          <w:szCs w:val="26"/>
        </w:rPr>
        <w:lastRenderedPageBreak/>
        <w:t>Во исполнение требований Федеральных законов от 02.03.2007 г. №25-ФЗ            «О муниципальной службе в Российской Федерации, от 25.12.2008 г. № 273-ФЗ          «О противодействии коррупции», Указа Президента Российской Федерации от 21.07.2010 №925 «О мерах по реализации отдельных положений Федерального закона  «О противодействии коррупции» в</w:t>
      </w:r>
      <w:r w:rsidR="001B1B11" w:rsidRPr="00C43F5F">
        <w:rPr>
          <w:sz w:val="26"/>
          <w:szCs w:val="26"/>
        </w:rPr>
        <w:t xml:space="preserve"> А</w:t>
      </w:r>
      <w:r w:rsidRPr="00C43F5F">
        <w:rPr>
          <w:sz w:val="26"/>
          <w:szCs w:val="26"/>
        </w:rPr>
        <w:t>дминистрации Усть-Абаканского района принято постановление администрации Усть-Абакан</w:t>
      </w:r>
      <w:r w:rsidR="001B1B11" w:rsidRPr="00C43F5F">
        <w:rPr>
          <w:sz w:val="26"/>
          <w:szCs w:val="26"/>
        </w:rPr>
        <w:t xml:space="preserve">ского района       </w:t>
      </w:r>
      <w:r w:rsidRPr="00C43F5F">
        <w:rPr>
          <w:sz w:val="26"/>
          <w:szCs w:val="26"/>
        </w:rPr>
        <w:t>от 30.11.2020  № 830-п «О Перечнях должностей муниципальной службы, в случае замещения</w:t>
      </w:r>
      <w:proofErr w:type="gramEnd"/>
      <w:r w:rsidRPr="00C43F5F">
        <w:rPr>
          <w:sz w:val="26"/>
          <w:szCs w:val="26"/>
        </w:rPr>
        <w:t xml:space="preserve"> </w:t>
      </w:r>
      <w:proofErr w:type="gramStart"/>
      <w:r w:rsidRPr="00C43F5F">
        <w:rPr>
          <w:sz w:val="26"/>
          <w:szCs w:val="26"/>
        </w:rPr>
        <w:t>которых</w:t>
      </w:r>
      <w:proofErr w:type="gramEnd"/>
      <w:r w:rsidRPr="00C43F5F">
        <w:rPr>
          <w:sz w:val="26"/>
          <w:szCs w:val="26"/>
        </w:rPr>
        <w:t xml:space="preserve"> гражданин обязан исполнять требования законодательства о муниципальной службе и противодействия коррупции», </w:t>
      </w:r>
      <w:r w:rsidR="00FA77BD" w:rsidRPr="00C43F5F">
        <w:rPr>
          <w:bCs/>
          <w:sz w:val="26"/>
          <w:szCs w:val="26"/>
        </w:rPr>
        <w:t xml:space="preserve"> в нем</w:t>
      </w:r>
      <w:r w:rsidRPr="00C43F5F">
        <w:rPr>
          <w:bCs/>
          <w:sz w:val="26"/>
          <w:szCs w:val="26"/>
        </w:rPr>
        <w:t xml:space="preserve">   </w:t>
      </w:r>
      <w:r w:rsidRPr="00C43F5F">
        <w:rPr>
          <w:sz w:val="26"/>
          <w:szCs w:val="26"/>
        </w:rPr>
        <w:t>утверждены перечни:</w:t>
      </w:r>
    </w:p>
    <w:p w:rsidR="00443583" w:rsidRPr="00C43F5F" w:rsidRDefault="00443583" w:rsidP="0044358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43F5F">
        <w:rPr>
          <w:sz w:val="26"/>
          <w:szCs w:val="26"/>
        </w:rPr>
        <w:t xml:space="preserve">- должностей муниципальной службы, при замещении которых гражданин обязан сообщать представителю нанимателя (работодателю) </w:t>
      </w:r>
      <w:r w:rsidRPr="00C43F5F">
        <w:rPr>
          <w:rFonts w:eastAsiaTheme="minorHAnsi"/>
          <w:sz w:val="26"/>
          <w:szCs w:val="26"/>
          <w:lang w:eastAsia="en-US"/>
        </w:rPr>
        <w:t>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детей;</w:t>
      </w:r>
    </w:p>
    <w:p w:rsidR="00443583" w:rsidRPr="00C43F5F" w:rsidRDefault="00443583" w:rsidP="0044358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C43F5F">
        <w:rPr>
          <w:sz w:val="26"/>
          <w:szCs w:val="26"/>
        </w:rPr>
        <w:t>- должностей муниципальной службы, в случае замещения которых гражданин в течение 2-х лет после увольнения с муниципальной службы имеет право замещать должности в коммерческих и некоммерческих организациях, если отдельные функции государственного управления данными организациями входили в его должностные (служебные) обязанности, с согласия комиссии по урегулированию конфликта интересов;</w:t>
      </w:r>
    </w:p>
    <w:p w:rsidR="00443583" w:rsidRPr="00C43F5F" w:rsidRDefault="00443583" w:rsidP="00443583">
      <w:pPr>
        <w:ind w:firstLine="540"/>
        <w:jc w:val="both"/>
        <w:rPr>
          <w:sz w:val="26"/>
          <w:szCs w:val="26"/>
        </w:rPr>
      </w:pPr>
      <w:r w:rsidRPr="00C43F5F">
        <w:rPr>
          <w:sz w:val="26"/>
          <w:szCs w:val="26"/>
        </w:rPr>
        <w:t>- должностей муниципальной службы, в случае замещения которых гражданин в течение 2-х лет после увольнения с муниципальной службы обязан при заключении договоров сообщать представителю нанимателя (работодателю) сведения о последнем месте своей службы.</w:t>
      </w:r>
    </w:p>
    <w:p w:rsidR="00443583" w:rsidRPr="00C43F5F" w:rsidRDefault="00443583" w:rsidP="00443583">
      <w:pPr>
        <w:pStyle w:val="pboth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C43F5F">
        <w:rPr>
          <w:sz w:val="26"/>
          <w:szCs w:val="26"/>
        </w:rPr>
        <w:t>При утверждении перечня  служащих  брались во  внимание  все  функции, предусматривающие исполнение полномочий муниципальными служащими. Например:</w:t>
      </w:r>
    </w:p>
    <w:p w:rsidR="00443583" w:rsidRPr="00C43F5F" w:rsidRDefault="00443583" w:rsidP="00443583">
      <w:pPr>
        <w:pStyle w:val="pboth"/>
        <w:spacing w:before="0" w:beforeAutospacing="0" w:after="0" w:afterAutospacing="0"/>
        <w:jc w:val="both"/>
        <w:rPr>
          <w:sz w:val="26"/>
          <w:szCs w:val="26"/>
        </w:rPr>
      </w:pPr>
      <w:r w:rsidRPr="00C43F5F">
        <w:rPr>
          <w:sz w:val="26"/>
          <w:szCs w:val="26"/>
        </w:rPr>
        <w:t xml:space="preserve">- размещение заказов на поставку товаров, выполнение работ и оказание услуг для муниципальных  нужд;  </w:t>
      </w:r>
    </w:p>
    <w:p w:rsidR="00443583" w:rsidRPr="00C43F5F" w:rsidRDefault="00443583" w:rsidP="00443583">
      <w:pPr>
        <w:pStyle w:val="pboth"/>
        <w:spacing w:before="0" w:beforeAutospacing="0" w:after="0" w:afterAutospacing="0"/>
        <w:jc w:val="both"/>
        <w:rPr>
          <w:sz w:val="26"/>
          <w:szCs w:val="26"/>
        </w:rPr>
      </w:pPr>
      <w:r w:rsidRPr="00C43F5F">
        <w:rPr>
          <w:sz w:val="26"/>
          <w:szCs w:val="26"/>
        </w:rPr>
        <w:t>- осуществление  муниципального контроля;</w:t>
      </w:r>
    </w:p>
    <w:p w:rsidR="00443583" w:rsidRPr="00C43F5F" w:rsidRDefault="00443583" w:rsidP="00443583">
      <w:pPr>
        <w:pStyle w:val="pboth"/>
        <w:spacing w:before="0" w:beforeAutospacing="0" w:after="0" w:afterAutospacing="0"/>
        <w:jc w:val="both"/>
        <w:rPr>
          <w:sz w:val="26"/>
          <w:szCs w:val="26"/>
        </w:rPr>
      </w:pPr>
      <w:r w:rsidRPr="00C43F5F">
        <w:rPr>
          <w:sz w:val="26"/>
          <w:szCs w:val="26"/>
        </w:rPr>
        <w:t xml:space="preserve">- </w:t>
      </w:r>
      <w:r w:rsidR="001B1B11" w:rsidRPr="00C43F5F">
        <w:rPr>
          <w:sz w:val="26"/>
          <w:szCs w:val="26"/>
        </w:rPr>
        <w:t>подготовка</w:t>
      </w:r>
      <w:r w:rsidRPr="00C43F5F">
        <w:rPr>
          <w:sz w:val="26"/>
          <w:szCs w:val="26"/>
        </w:rPr>
        <w:t xml:space="preserve"> и принятие решений о распределении бюджетных ассигнований, субсидий, межбюджетных трансфертов, а также права на заключение договоров аренды земельных участков, других объектов недвижимого имущества;</w:t>
      </w:r>
    </w:p>
    <w:p w:rsidR="00443583" w:rsidRPr="00C43F5F" w:rsidRDefault="00443583" w:rsidP="00443583">
      <w:pPr>
        <w:pStyle w:val="pboth"/>
        <w:spacing w:before="0" w:beforeAutospacing="0" w:after="0" w:afterAutospacing="0"/>
        <w:jc w:val="both"/>
        <w:rPr>
          <w:sz w:val="26"/>
          <w:szCs w:val="26"/>
        </w:rPr>
      </w:pPr>
      <w:r w:rsidRPr="00C43F5F">
        <w:rPr>
          <w:sz w:val="26"/>
          <w:szCs w:val="26"/>
        </w:rPr>
        <w:t>- возбуждение и рассмотрение дел об административных правонарушениях;</w:t>
      </w:r>
    </w:p>
    <w:p w:rsidR="00443583" w:rsidRPr="00C43F5F" w:rsidRDefault="00443583" w:rsidP="00443583">
      <w:pPr>
        <w:pStyle w:val="pboth"/>
        <w:spacing w:before="0" w:beforeAutospacing="0" w:after="0" w:afterAutospacing="0"/>
        <w:jc w:val="both"/>
        <w:rPr>
          <w:sz w:val="26"/>
          <w:szCs w:val="26"/>
        </w:rPr>
      </w:pPr>
      <w:r w:rsidRPr="00C43F5F">
        <w:rPr>
          <w:sz w:val="26"/>
          <w:szCs w:val="26"/>
        </w:rPr>
        <w:t xml:space="preserve"> - предоставление муниципальных услуг гражданам и организациям; </w:t>
      </w:r>
    </w:p>
    <w:p w:rsidR="00443583" w:rsidRPr="00C43F5F" w:rsidRDefault="00443583" w:rsidP="00443583">
      <w:pPr>
        <w:pStyle w:val="pboth"/>
        <w:spacing w:before="0" w:beforeAutospacing="0" w:after="0" w:afterAutospacing="0"/>
        <w:jc w:val="both"/>
        <w:rPr>
          <w:sz w:val="26"/>
          <w:szCs w:val="26"/>
        </w:rPr>
      </w:pPr>
      <w:r w:rsidRPr="00C43F5F">
        <w:rPr>
          <w:sz w:val="26"/>
          <w:szCs w:val="26"/>
        </w:rPr>
        <w:t>- организация охраны труда в районе, участие в расследовании несчастных случаев;</w:t>
      </w:r>
    </w:p>
    <w:p w:rsidR="00443583" w:rsidRPr="00C43F5F" w:rsidRDefault="00443583" w:rsidP="00443583">
      <w:pPr>
        <w:pStyle w:val="pboth"/>
        <w:spacing w:before="0" w:beforeAutospacing="0" w:after="0" w:afterAutospacing="0"/>
        <w:jc w:val="both"/>
        <w:rPr>
          <w:sz w:val="26"/>
          <w:szCs w:val="26"/>
        </w:rPr>
      </w:pPr>
      <w:r w:rsidRPr="00C43F5F">
        <w:rPr>
          <w:sz w:val="26"/>
          <w:szCs w:val="26"/>
        </w:rPr>
        <w:t>- организация  прохождения муниципальной службы;</w:t>
      </w:r>
    </w:p>
    <w:p w:rsidR="00443583" w:rsidRPr="00C43F5F" w:rsidRDefault="001B1B11" w:rsidP="00443583">
      <w:pPr>
        <w:pStyle w:val="pboth"/>
        <w:spacing w:before="0" w:beforeAutospacing="0" w:after="0" w:afterAutospacing="0"/>
        <w:jc w:val="both"/>
        <w:rPr>
          <w:sz w:val="26"/>
          <w:szCs w:val="26"/>
        </w:rPr>
      </w:pPr>
      <w:r w:rsidRPr="00C43F5F">
        <w:rPr>
          <w:sz w:val="26"/>
          <w:szCs w:val="26"/>
        </w:rPr>
        <w:t xml:space="preserve"> - исполнение</w:t>
      </w:r>
      <w:r w:rsidR="00443583" w:rsidRPr="00C43F5F">
        <w:rPr>
          <w:sz w:val="26"/>
          <w:szCs w:val="26"/>
        </w:rPr>
        <w:t xml:space="preserve"> других функций в соответствии с полномочиями района.</w:t>
      </w:r>
    </w:p>
    <w:p w:rsidR="00C43F5F" w:rsidRPr="00C43F5F" w:rsidRDefault="00C43F5F" w:rsidP="00443583">
      <w:pPr>
        <w:pStyle w:val="pboth"/>
        <w:spacing w:before="0" w:beforeAutospacing="0" w:after="0" w:afterAutospacing="0"/>
        <w:jc w:val="both"/>
        <w:rPr>
          <w:sz w:val="26"/>
          <w:szCs w:val="26"/>
        </w:rPr>
      </w:pPr>
    </w:p>
    <w:p w:rsidR="00C43F5F" w:rsidRPr="00C43F5F" w:rsidRDefault="00C43F5F" w:rsidP="00443583">
      <w:pPr>
        <w:pStyle w:val="pboth"/>
        <w:spacing w:before="0" w:beforeAutospacing="0" w:after="0" w:afterAutospacing="0"/>
        <w:jc w:val="both"/>
        <w:rPr>
          <w:sz w:val="26"/>
          <w:szCs w:val="26"/>
        </w:rPr>
      </w:pPr>
    </w:p>
    <w:p w:rsidR="00C43F5F" w:rsidRPr="00C43F5F" w:rsidRDefault="00C43F5F" w:rsidP="00443583">
      <w:pPr>
        <w:pStyle w:val="pboth"/>
        <w:spacing w:before="0" w:beforeAutospacing="0" w:after="0" w:afterAutospacing="0"/>
        <w:jc w:val="both"/>
        <w:rPr>
          <w:sz w:val="26"/>
          <w:szCs w:val="26"/>
        </w:rPr>
      </w:pPr>
      <w:r w:rsidRPr="00C43F5F">
        <w:rPr>
          <w:sz w:val="26"/>
          <w:szCs w:val="26"/>
        </w:rPr>
        <w:t xml:space="preserve"> Специалист 1 категории                                                                  Ю.Н. </w:t>
      </w:r>
      <w:proofErr w:type="spellStart"/>
      <w:r w:rsidRPr="00C43F5F">
        <w:rPr>
          <w:sz w:val="26"/>
          <w:szCs w:val="26"/>
        </w:rPr>
        <w:t>Фескина</w:t>
      </w:r>
      <w:proofErr w:type="spellEnd"/>
    </w:p>
    <w:p w:rsidR="00443583" w:rsidRPr="00C43F5F" w:rsidRDefault="001A7179" w:rsidP="00443583">
      <w:pPr>
        <w:pStyle w:val="pboth"/>
        <w:spacing w:before="0" w:beforeAutospacing="0" w:after="0" w:afterAutospacing="0"/>
        <w:jc w:val="both"/>
        <w:rPr>
          <w:sz w:val="26"/>
          <w:szCs w:val="26"/>
        </w:rPr>
      </w:pPr>
      <w:r w:rsidRPr="00C43F5F">
        <w:rPr>
          <w:sz w:val="26"/>
          <w:szCs w:val="26"/>
        </w:rPr>
        <w:t xml:space="preserve"> </w:t>
      </w:r>
    </w:p>
    <w:p w:rsidR="00443583" w:rsidRPr="00C43F5F" w:rsidRDefault="001A7179" w:rsidP="00443583">
      <w:pPr>
        <w:ind w:firstLine="709"/>
        <w:jc w:val="both"/>
        <w:rPr>
          <w:sz w:val="26"/>
          <w:szCs w:val="26"/>
        </w:rPr>
      </w:pPr>
      <w:r w:rsidRPr="00C43F5F">
        <w:rPr>
          <w:sz w:val="26"/>
          <w:szCs w:val="26"/>
        </w:rPr>
        <w:t xml:space="preserve"> </w:t>
      </w:r>
    </w:p>
    <w:p w:rsidR="00443583" w:rsidRPr="00C43F5F" w:rsidRDefault="001A7179" w:rsidP="00443583">
      <w:pPr>
        <w:ind w:firstLine="709"/>
        <w:jc w:val="both"/>
        <w:rPr>
          <w:sz w:val="26"/>
          <w:szCs w:val="26"/>
        </w:rPr>
      </w:pPr>
      <w:r w:rsidRPr="00C43F5F">
        <w:rPr>
          <w:sz w:val="26"/>
          <w:szCs w:val="26"/>
        </w:rPr>
        <w:t xml:space="preserve"> </w:t>
      </w:r>
    </w:p>
    <w:p w:rsidR="0059660E" w:rsidRPr="00C43F5F" w:rsidRDefault="00FC398B" w:rsidP="0059660E">
      <w:pPr>
        <w:jc w:val="both"/>
        <w:rPr>
          <w:sz w:val="26"/>
          <w:szCs w:val="26"/>
        </w:rPr>
      </w:pPr>
      <w:r w:rsidRPr="00C43F5F">
        <w:rPr>
          <w:sz w:val="26"/>
          <w:szCs w:val="26"/>
        </w:rPr>
        <w:t xml:space="preserve"> </w:t>
      </w:r>
    </w:p>
    <w:p w:rsidR="002154EB" w:rsidRPr="00C43F5F" w:rsidRDefault="002154EB">
      <w:pPr>
        <w:rPr>
          <w:sz w:val="26"/>
          <w:szCs w:val="26"/>
        </w:rPr>
      </w:pPr>
    </w:p>
    <w:sectPr w:rsidR="002154EB" w:rsidRPr="00C43F5F" w:rsidSect="00E64F8D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F4C0A5A"/>
    <w:lvl w:ilvl="0">
      <w:numFmt w:val="bullet"/>
      <w:lvlText w:val="*"/>
      <w:lvlJc w:val="left"/>
    </w:lvl>
  </w:abstractNum>
  <w:abstractNum w:abstractNumId="1">
    <w:nsid w:val="05181E16"/>
    <w:multiLevelType w:val="hybridMultilevel"/>
    <w:tmpl w:val="FD6490AA"/>
    <w:lvl w:ilvl="0" w:tplc="997213D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60B27"/>
    <w:multiLevelType w:val="multilevel"/>
    <w:tmpl w:val="EA66FC0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">
    <w:nsid w:val="332A04A7"/>
    <w:multiLevelType w:val="hybridMultilevel"/>
    <w:tmpl w:val="D28241D6"/>
    <w:lvl w:ilvl="0" w:tplc="BBE6F74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5E268A"/>
    <w:multiLevelType w:val="multilevel"/>
    <w:tmpl w:val="81261C50"/>
    <w:lvl w:ilvl="0">
      <w:start w:val="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3"/>
      <w:numFmt w:val="decimal"/>
      <w:lvlText w:val="%1.%2"/>
      <w:lvlJc w:val="left"/>
      <w:pPr>
        <w:ind w:left="1032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>
    <w:nsid w:val="496A2D82"/>
    <w:multiLevelType w:val="hybridMultilevel"/>
    <w:tmpl w:val="1B5A8B5E"/>
    <w:lvl w:ilvl="0" w:tplc="68AE7C7C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933C8"/>
    <w:multiLevelType w:val="hybridMultilevel"/>
    <w:tmpl w:val="A42E1A40"/>
    <w:lvl w:ilvl="0" w:tplc="9A7E590C">
      <w:start w:val="1"/>
      <w:numFmt w:val="decimal"/>
      <w:lvlText w:val="%1."/>
      <w:lvlJc w:val="left"/>
      <w:pPr>
        <w:ind w:left="2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22" w:hanging="360"/>
      </w:pPr>
    </w:lvl>
    <w:lvl w:ilvl="2" w:tplc="0419001B" w:tentative="1">
      <w:start w:val="1"/>
      <w:numFmt w:val="lowerRoman"/>
      <w:lvlText w:val="%3."/>
      <w:lvlJc w:val="right"/>
      <w:pPr>
        <w:ind w:left="3542" w:hanging="180"/>
      </w:pPr>
    </w:lvl>
    <w:lvl w:ilvl="3" w:tplc="0419000F" w:tentative="1">
      <w:start w:val="1"/>
      <w:numFmt w:val="decimal"/>
      <w:lvlText w:val="%4."/>
      <w:lvlJc w:val="left"/>
      <w:pPr>
        <w:ind w:left="4262" w:hanging="360"/>
      </w:pPr>
    </w:lvl>
    <w:lvl w:ilvl="4" w:tplc="04190019" w:tentative="1">
      <w:start w:val="1"/>
      <w:numFmt w:val="lowerLetter"/>
      <w:lvlText w:val="%5."/>
      <w:lvlJc w:val="left"/>
      <w:pPr>
        <w:ind w:left="4982" w:hanging="360"/>
      </w:pPr>
    </w:lvl>
    <w:lvl w:ilvl="5" w:tplc="0419001B" w:tentative="1">
      <w:start w:val="1"/>
      <w:numFmt w:val="lowerRoman"/>
      <w:lvlText w:val="%6."/>
      <w:lvlJc w:val="right"/>
      <w:pPr>
        <w:ind w:left="5702" w:hanging="180"/>
      </w:pPr>
    </w:lvl>
    <w:lvl w:ilvl="6" w:tplc="0419000F" w:tentative="1">
      <w:start w:val="1"/>
      <w:numFmt w:val="decimal"/>
      <w:lvlText w:val="%7."/>
      <w:lvlJc w:val="left"/>
      <w:pPr>
        <w:ind w:left="6422" w:hanging="360"/>
      </w:pPr>
    </w:lvl>
    <w:lvl w:ilvl="7" w:tplc="04190019" w:tentative="1">
      <w:start w:val="1"/>
      <w:numFmt w:val="lowerLetter"/>
      <w:lvlText w:val="%8."/>
      <w:lvlJc w:val="left"/>
      <w:pPr>
        <w:ind w:left="7142" w:hanging="360"/>
      </w:pPr>
    </w:lvl>
    <w:lvl w:ilvl="8" w:tplc="0419001B" w:tentative="1">
      <w:start w:val="1"/>
      <w:numFmt w:val="lowerRoman"/>
      <w:lvlText w:val="%9."/>
      <w:lvlJc w:val="right"/>
      <w:pPr>
        <w:ind w:left="7862" w:hanging="180"/>
      </w:pPr>
    </w:lvl>
  </w:abstractNum>
  <w:abstractNum w:abstractNumId="7">
    <w:nsid w:val="5B3A14B4"/>
    <w:multiLevelType w:val="hybridMultilevel"/>
    <w:tmpl w:val="CB74AD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2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6"/>
  <w:proofState w:spelling="clean" w:grammar="clean"/>
  <w:defaultTabStop w:val="708"/>
  <w:characterSpacingControl w:val="doNotCompress"/>
  <w:compat/>
  <w:rsids>
    <w:rsidRoot w:val="0059660E"/>
    <w:rsid w:val="00035254"/>
    <w:rsid w:val="00043E37"/>
    <w:rsid w:val="00054B8C"/>
    <w:rsid w:val="00076D0B"/>
    <w:rsid w:val="00091A57"/>
    <w:rsid w:val="000A1839"/>
    <w:rsid w:val="000D0C2A"/>
    <w:rsid w:val="000F0F98"/>
    <w:rsid w:val="00166EEA"/>
    <w:rsid w:val="001742D4"/>
    <w:rsid w:val="00182488"/>
    <w:rsid w:val="001A7179"/>
    <w:rsid w:val="001B1B11"/>
    <w:rsid w:val="001D6E73"/>
    <w:rsid w:val="001E7C77"/>
    <w:rsid w:val="002154EB"/>
    <w:rsid w:val="002250D9"/>
    <w:rsid w:val="00235579"/>
    <w:rsid w:val="00243B5C"/>
    <w:rsid w:val="0025512F"/>
    <w:rsid w:val="002729C3"/>
    <w:rsid w:val="002C179B"/>
    <w:rsid w:val="002D15E2"/>
    <w:rsid w:val="00303146"/>
    <w:rsid w:val="003218D1"/>
    <w:rsid w:val="003847BD"/>
    <w:rsid w:val="0039116B"/>
    <w:rsid w:val="003A37A5"/>
    <w:rsid w:val="003A63ED"/>
    <w:rsid w:val="003D34E2"/>
    <w:rsid w:val="004064DE"/>
    <w:rsid w:val="00411DBF"/>
    <w:rsid w:val="00420DDB"/>
    <w:rsid w:val="00424740"/>
    <w:rsid w:val="004400C1"/>
    <w:rsid w:val="004431D5"/>
    <w:rsid w:val="00443583"/>
    <w:rsid w:val="00474C78"/>
    <w:rsid w:val="004D460E"/>
    <w:rsid w:val="00525CD4"/>
    <w:rsid w:val="005813E0"/>
    <w:rsid w:val="005854C7"/>
    <w:rsid w:val="00592BB3"/>
    <w:rsid w:val="0059660E"/>
    <w:rsid w:val="005F3D78"/>
    <w:rsid w:val="00607604"/>
    <w:rsid w:val="006119E9"/>
    <w:rsid w:val="00626862"/>
    <w:rsid w:val="00643114"/>
    <w:rsid w:val="006678C0"/>
    <w:rsid w:val="006820B1"/>
    <w:rsid w:val="00695515"/>
    <w:rsid w:val="006B7E33"/>
    <w:rsid w:val="006E1E1B"/>
    <w:rsid w:val="006E227C"/>
    <w:rsid w:val="00755EBE"/>
    <w:rsid w:val="00763C3F"/>
    <w:rsid w:val="007B7FC2"/>
    <w:rsid w:val="007C708A"/>
    <w:rsid w:val="007D0C5B"/>
    <w:rsid w:val="007E4A22"/>
    <w:rsid w:val="00831DA1"/>
    <w:rsid w:val="008A332B"/>
    <w:rsid w:val="008B779F"/>
    <w:rsid w:val="008D6C46"/>
    <w:rsid w:val="0093348B"/>
    <w:rsid w:val="00933493"/>
    <w:rsid w:val="00944214"/>
    <w:rsid w:val="00967DDD"/>
    <w:rsid w:val="00996B54"/>
    <w:rsid w:val="009A1919"/>
    <w:rsid w:val="009B46B7"/>
    <w:rsid w:val="009B47D5"/>
    <w:rsid w:val="009F333F"/>
    <w:rsid w:val="00A76BD1"/>
    <w:rsid w:val="00AE553F"/>
    <w:rsid w:val="00AF0F82"/>
    <w:rsid w:val="00B761FD"/>
    <w:rsid w:val="00B914CB"/>
    <w:rsid w:val="00B97AF9"/>
    <w:rsid w:val="00BB2CA4"/>
    <w:rsid w:val="00BC67B8"/>
    <w:rsid w:val="00BE1786"/>
    <w:rsid w:val="00BE63CB"/>
    <w:rsid w:val="00BE6639"/>
    <w:rsid w:val="00C03895"/>
    <w:rsid w:val="00C040AD"/>
    <w:rsid w:val="00C26928"/>
    <w:rsid w:val="00C32356"/>
    <w:rsid w:val="00C43F5F"/>
    <w:rsid w:val="00C666D3"/>
    <w:rsid w:val="00CA0CCB"/>
    <w:rsid w:val="00CB17DA"/>
    <w:rsid w:val="00CF3EED"/>
    <w:rsid w:val="00D52CB0"/>
    <w:rsid w:val="00D555F9"/>
    <w:rsid w:val="00D55728"/>
    <w:rsid w:val="00D943AF"/>
    <w:rsid w:val="00DB136E"/>
    <w:rsid w:val="00E626DB"/>
    <w:rsid w:val="00E63ADD"/>
    <w:rsid w:val="00E64F8D"/>
    <w:rsid w:val="00EE0E50"/>
    <w:rsid w:val="00F022EC"/>
    <w:rsid w:val="00F1473A"/>
    <w:rsid w:val="00F356A4"/>
    <w:rsid w:val="00F72DD3"/>
    <w:rsid w:val="00F86096"/>
    <w:rsid w:val="00FA4574"/>
    <w:rsid w:val="00FA77BD"/>
    <w:rsid w:val="00FA7BA6"/>
    <w:rsid w:val="00FC398B"/>
    <w:rsid w:val="00FD0C43"/>
    <w:rsid w:val="00FE6807"/>
    <w:rsid w:val="00FF6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6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both">
    <w:name w:val="pboth"/>
    <w:basedOn w:val="a"/>
    <w:rsid w:val="0059660E"/>
    <w:pPr>
      <w:spacing w:before="100" w:beforeAutospacing="1" w:after="100" w:afterAutospacing="1"/>
    </w:pPr>
  </w:style>
  <w:style w:type="paragraph" w:customStyle="1" w:styleId="1">
    <w:name w:val="Без интервала1"/>
    <w:rsid w:val="0059660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p3">
    <w:name w:val="p3"/>
    <w:basedOn w:val="a"/>
    <w:rsid w:val="0059660E"/>
    <w:pPr>
      <w:spacing w:before="100" w:beforeAutospacing="1" w:after="100" w:afterAutospacing="1"/>
    </w:pPr>
  </w:style>
  <w:style w:type="character" w:customStyle="1" w:styleId="s1">
    <w:name w:val="s1"/>
    <w:basedOn w:val="a0"/>
    <w:rsid w:val="0059660E"/>
  </w:style>
  <w:style w:type="paragraph" w:styleId="a3">
    <w:name w:val="List Paragraph"/>
    <w:basedOn w:val="a"/>
    <w:uiPriority w:val="34"/>
    <w:qFormat/>
    <w:rsid w:val="0059660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rmal">
    <w:name w:val="ConsPlusNormal"/>
    <w:qFormat/>
    <w:rsid w:val="005966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AF0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215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E68262AA8E563A383CD568E14A5F7DCAD636C7124B342FFEE98EACE15767B781D214D6t6f0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CEE68262AA8E563A383CD568E14A5F7DCAD73AC41349342FFEE98EACE15767B781D214D463BB4F9Dt6fC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EE68262AA8E563A383CD568E14A5F7DCAD73BC21D4C342FFEE98EACE1t5f7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EE68262AA8E563A383CD568E14A5F7DCAD633C1164B342FFEE98EACE15767B781D214D464BAt4fC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3B520-170F-40DA-B3D2-315251520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2344</Words>
  <Characters>13363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2023-02-05T10:39:00Z</cp:lastPrinted>
  <dcterms:created xsi:type="dcterms:W3CDTF">2025-03-19T06:17:00Z</dcterms:created>
  <dcterms:modified xsi:type="dcterms:W3CDTF">2025-03-19T08:36:00Z</dcterms:modified>
</cp:coreProperties>
</file>